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BA" w:rsidRDefault="001E47BA" w:rsidP="001E47BA">
      <w:pPr>
        <w:pStyle w:val="Heading2"/>
        <w:numPr>
          <w:ilvl w:val="0"/>
          <w:numId w:val="23"/>
        </w:numPr>
      </w:pPr>
      <w:r>
        <w:t>Порядок направления в консультативную поликлинику</w:t>
      </w:r>
    </w:p>
    <w:p w:rsidR="001E47BA" w:rsidRDefault="001E47BA" w:rsidP="001E47BA">
      <w:pPr>
        <w:pStyle w:val="a3"/>
        <w:ind w:left="0"/>
        <w:rPr>
          <w:b/>
        </w:rPr>
      </w:pPr>
    </w:p>
    <w:p w:rsidR="001E47BA" w:rsidRDefault="001E47BA" w:rsidP="001E47BA">
      <w:pPr>
        <w:pStyle w:val="a5"/>
        <w:numPr>
          <w:ilvl w:val="0"/>
          <w:numId w:val="21"/>
        </w:numPr>
        <w:tabs>
          <w:tab w:val="left" w:pos="1684"/>
        </w:tabs>
        <w:spacing w:before="1"/>
        <w:ind w:right="507" w:firstLine="475"/>
        <w:jc w:val="both"/>
        <w:rPr>
          <w:sz w:val="24"/>
        </w:rPr>
      </w:pPr>
      <w:r>
        <w:rPr>
          <w:sz w:val="24"/>
        </w:rPr>
        <w:t xml:space="preserve">Направление пациентов на консультацию к врачам-специалистам БУЗ УР «РДКБ МЗ УР» осуществляется врачами-специалистами </w:t>
      </w:r>
      <w:proofErr w:type="spellStart"/>
      <w:proofErr w:type="gramStart"/>
      <w:r>
        <w:rPr>
          <w:sz w:val="24"/>
        </w:rPr>
        <w:t>амбулаторно</w:t>
      </w:r>
      <w:proofErr w:type="spellEnd"/>
      <w:r>
        <w:rPr>
          <w:sz w:val="24"/>
        </w:rPr>
        <w:t xml:space="preserve"> - поликлинических</w:t>
      </w:r>
      <w:proofErr w:type="gramEnd"/>
      <w:r>
        <w:rPr>
          <w:sz w:val="24"/>
        </w:rPr>
        <w:t xml:space="preserve"> учреждений районных и городских больниц по месту медицинского обслуживания. </w:t>
      </w:r>
      <w:r>
        <w:rPr>
          <w:color w:val="1F1F20"/>
          <w:sz w:val="24"/>
        </w:rPr>
        <w:t>Направление пациентов проводится после предварительного обследования и лечения специалистами ЛПУ по месту медицинского</w:t>
      </w:r>
      <w:r>
        <w:rPr>
          <w:color w:val="1F1F20"/>
          <w:spacing w:val="-1"/>
          <w:sz w:val="24"/>
        </w:rPr>
        <w:t xml:space="preserve"> </w:t>
      </w:r>
      <w:r>
        <w:rPr>
          <w:color w:val="1F1F20"/>
          <w:sz w:val="24"/>
        </w:rPr>
        <w:t>обслуживания.</w:t>
      </w:r>
    </w:p>
    <w:p w:rsidR="001E47BA" w:rsidRDefault="001E47BA" w:rsidP="001E47BA">
      <w:pPr>
        <w:pStyle w:val="a5"/>
        <w:numPr>
          <w:ilvl w:val="0"/>
          <w:numId w:val="21"/>
        </w:numPr>
        <w:tabs>
          <w:tab w:val="left" w:pos="1684"/>
        </w:tabs>
        <w:ind w:right="511" w:firstLine="475"/>
        <w:jc w:val="both"/>
        <w:rPr>
          <w:sz w:val="24"/>
        </w:rPr>
      </w:pPr>
      <w:r>
        <w:rPr>
          <w:sz w:val="24"/>
        </w:rPr>
        <w:t>Детское население г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 xml:space="preserve">жевска по направлению врачей из учреждений здравоохранения по месту медицинского обслуживания принимают врачи 5-и специальностей: </w:t>
      </w:r>
      <w:proofErr w:type="spellStart"/>
      <w:r>
        <w:rPr>
          <w:sz w:val="24"/>
        </w:rPr>
        <w:t>сурдолог</w:t>
      </w:r>
      <w:proofErr w:type="spellEnd"/>
      <w:r>
        <w:rPr>
          <w:sz w:val="24"/>
        </w:rPr>
        <w:t xml:space="preserve">, гематолог, генетик, </w:t>
      </w:r>
      <w:proofErr w:type="spellStart"/>
      <w:r>
        <w:rPr>
          <w:sz w:val="24"/>
        </w:rPr>
        <w:t>уролог-андролог</w:t>
      </w:r>
      <w:proofErr w:type="spellEnd"/>
      <w:r>
        <w:rPr>
          <w:sz w:val="24"/>
        </w:rPr>
        <w:t xml:space="preserve"> детский,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психотерапевт.</w:t>
      </w:r>
    </w:p>
    <w:p w:rsidR="001E47BA" w:rsidRDefault="001E47BA" w:rsidP="001E47BA">
      <w:pPr>
        <w:pStyle w:val="a3"/>
        <w:ind w:right="518" w:firstLine="475"/>
        <w:jc w:val="both"/>
      </w:pPr>
      <w:r>
        <w:t xml:space="preserve">Консультативную помощь остальных специалистов дети и подростки </w:t>
      </w:r>
      <w:proofErr w:type="gramStart"/>
      <w:r>
        <w:t>г</w:t>
      </w:r>
      <w:proofErr w:type="gramEnd"/>
      <w:r>
        <w:t>. Ижевска получают в БУЗ УР "РДКБ МЗ УР" после обследования и лечения в городском консультативном центре.</w:t>
      </w:r>
    </w:p>
    <w:p w:rsidR="001E47BA" w:rsidRDefault="001E47BA" w:rsidP="001E47BA">
      <w:pPr>
        <w:pStyle w:val="a5"/>
        <w:numPr>
          <w:ilvl w:val="0"/>
          <w:numId w:val="21"/>
        </w:numPr>
        <w:tabs>
          <w:tab w:val="left" w:pos="1684"/>
        </w:tabs>
        <w:ind w:right="515" w:firstLine="475"/>
        <w:jc w:val="both"/>
        <w:rPr>
          <w:sz w:val="24"/>
        </w:rPr>
      </w:pPr>
      <w:r>
        <w:rPr>
          <w:sz w:val="24"/>
        </w:rPr>
        <w:t>Направление пациентов врачами участковых больниц, врачебных амбулаторий осуществляется на общих основаниях.</w:t>
      </w:r>
    </w:p>
    <w:p w:rsidR="001E47BA" w:rsidRDefault="001E47BA" w:rsidP="001E47BA">
      <w:pPr>
        <w:pStyle w:val="a5"/>
        <w:numPr>
          <w:ilvl w:val="0"/>
          <w:numId w:val="21"/>
        </w:numPr>
        <w:tabs>
          <w:tab w:val="left" w:pos="1744"/>
        </w:tabs>
        <w:ind w:right="515" w:firstLine="475"/>
        <w:jc w:val="both"/>
        <w:rPr>
          <w:sz w:val="24"/>
        </w:rPr>
      </w:pPr>
      <w:r>
        <w:rPr>
          <w:sz w:val="24"/>
        </w:rPr>
        <w:t>Направление пациентов фельдшерами разрешается только после консультации педиатра</w:t>
      </w:r>
      <w:r>
        <w:rPr>
          <w:spacing w:val="-1"/>
          <w:sz w:val="24"/>
        </w:rPr>
        <w:t xml:space="preserve"> </w:t>
      </w:r>
      <w:r>
        <w:rPr>
          <w:sz w:val="24"/>
        </w:rPr>
        <w:t>РБ.</w:t>
      </w:r>
    </w:p>
    <w:p w:rsidR="001E47BA" w:rsidRDefault="001E47BA" w:rsidP="001E47BA">
      <w:pPr>
        <w:pStyle w:val="a5"/>
        <w:numPr>
          <w:ilvl w:val="0"/>
          <w:numId w:val="21"/>
        </w:numPr>
        <w:tabs>
          <w:tab w:val="left" w:pos="1684"/>
        </w:tabs>
        <w:ind w:right="508" w:firstLine="475"/>
        <w:jc w:val="both"/>
        <w:rPr>
          <w:sz w:val="24"/>
        </w:rPr>
      </w:pPr>
      <w:proofErr w:type="gramStart"/>
      <w:r>
        <w:rPr>
          <w:sz w:val="24"/>
        </w:rPr>
        <w:t>Пациенты, обратившиеся в консультативную поликлинику без направления и предварительного обследования направляются</w:t>
      </w:r>
      <w:proofErr w:type="gramEnd"/>
      <w:r>
        <w:rPr>
          <w:sz w:val="24"/>
        </w:rPr>
        <w:t xml:space="preserve"> на </w:t>
      </w:r>
      <w:proofErr w:type="spellStart"/>
      <w:r>
        <w:rPr>
          <w:sz w:val="24"/>
        </w:rPr>
        <w:t>дообследование</w:t>
      </w:r>
      <w:proofErr w:type="spellEnd"/>
      <w:r>
        <w:rPr>
          <w:sz w:val="24"/>
        </w:rPr>
        <w:t xml:space="preserve"> по месту жительства и медобслуживания или ему предлагается обследование в БУЗ УР «РДКБ МЗ УР» на платной основе.</w:t>
      </w:r>
    </w:p>
    <w:p w:rsidR="001E47BA" w:rsidRDefault="001E47BA" w:rsidP="001E47BA">
      <w:pPr>
        <w:pStyle w:val="a5"/>
        <w:numPr>
          <w:ilvl w:val="0"/>
          <w:numId w:val="21"/>
        </w:numPr>
        <w:tabs>
          <w:tab w:val="left" w:pos="1684"/>
        </w:tabs>
        <w:ind w:right="508" w:firstLine="475"/>
        <w:jc w:val="both"/>
        <w:rPr>
          <w:sz w:val="24"/>
        </w:rPr>
      </w:pPr>
      <w:r>
        <w:rPr>
          <w:sz w:val="24"/>
        </w:rPr>
        <w:t xml:space="preserve">По желанию, пациенты могут получить консультацию любого специалиста, любой вид обследования и лечения без предварительного обследования и лечения по месту жительства на платной основе или по программам добровольного медицинского страхования предварительно записавшись в кабинете платных услуг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тел. 8 (3412)</w:t>
      </w:r>
      <w:r>
        <w:rPr>
          <w:spacing w:val="-4"/>
          <w:sz w:val="24"/>
        </w:rPr>
        <w:t xml:space="preserve"> </w:t>
      </w:r>
      <w:r>
        <w:rPr>
          <w:sz w:val="24"/>
        </w:rPr>
        <w:t>66-62-38.</w:t>
      </w:r>
    </w:p>
    <w:p w:rsidR="001E47BA" w:rsidRDefault="001E47BA" w:rsidP="001E47BA">
      <w:pPr>
        <w:jc w:val="both"/>
        <w:rPr>
          <w:sz w:val="24"/>
        </w:rPr>
        <w:sectPr w:rsidR="001E47BA">
          <w:pgSz w:w="11910" w:h="16840"/>
          <w:pgMar w:top="760" w:right="340" w:bottom="280" w:left="220" w:header="720" w:footer="720" w:gutter="0"/>
          <w:cols w:space="720"/>
        </w:sectPr>
      </w:pPr>
    </w:p>
    <w:p w:rsidR="001E47BA" w:rsidRDefault="001E47BA" w:rsidP="001E47BA">
      <w:pPr>
        <w:pStyle w:val="Heading2"/>
        <w:spacing w:before="72"/>
        <w:ind w:left="2754" w:firstLine="0"/>
      </w:pPr>
      <w:r w:rsidRPr="001E47BA">
        <w:lastRenderedPageBreak/>
        <w:t>2)</w:t>
      </w:r>
      <w:r>
        <w:t xml:space="preserve"> При направлении на консультацию пациенты должны иметь:</w:t>
      </w:r>
    </w:p>
    <w:p w:rsidR="001E47BA" w:rsidRDefault="001E47BA" w:rsidP="001E47BA">
      <w:pPr>
        <w:pStyle w:val="a3"/>
        <w:ind w:left="0"/>
        <w:rPr>
          <w:b/>
        </w:rPr>
      </w:pPr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684"/>
        </w:tabs>
        <w:ind w:right="510" w:firstLine="475"/>
        <w:jc w:val="both"/>
        <w:rPr>
          <w:sz w:val="24"/>
        </w:rPr>
      </w:pPr>
      <w:r>
        <w:rPr>
          <w:sz w:val="24"/>
        </w:rPr>
        <w:t xml:space="preserve">Направление лечащего врача установленной формы (учетная форма 057/у-04,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22.11.2004 №255) с указанием цели консультации (для уточнения диагноза, дополнительного обследования, коррекции лечения, решении вопроса о госпитализации, заключение для оформления инвалидности), специалиста, клинического диагноза, Ф.И.О. врача, направившего больного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(разборчиво).</w:t>
      </w:r>
    </w:p>
    <w:p w:rsidR="001E47BA" w:rsidRDefault="001E47BA" w:rsidP="001E47BA">
      <w:pPr>
        <w:pStyle w:val="a3"/>
        <w:spacing w:before="3" w:line="237" w:lineRule="auto"/>
        <w:ind w:right="514" w:firstLine="475"/>
        <w:jc w:val="both"/>
      </w:pPr>
      <w:r>
        <w:t>Направление должно быть подписано лечащим врачом и заведующим отделением (заместителем главного врача, зав. поликлиникой, ответственным лицом) и заверено печатью.</w:t>
      </w:r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749"/>
        </w:tabs>
        <w:spacing w:before="1"/>
        <w:ind w:right="507" w:firstLine="475"/>
        <w:jc w:val="both"/>
        <w:rPr>
          <w:sz w:val="24"/>
        </w:rPr>
      </w:pPr>
      <w:r>
        <w:rPr>
          <w:sz w:val="24"/>
        </w:rPr>
        <w:t>« Медицинскую карту пациента, получающего медицинскую помощь в амбулаторных условиях» (форма 025/у) и подробную выписку из истории развития ребенка с анамнезом заболевания, течением заболевания, результатами проведенных лабораторно- инструментальных методов исследования, проведенного лечения. При повторном направлении на консультацию обязательно указываются сведения о выполнении предыдущих</w:t>
      </w:r>
      <w:r>
        <w:rPr>
          <w:spacing w:val="-24"/>
          <w:sz w:val="24"/>
        </w:rPr>
        <w:t xml:space="preserve"> </w:t>
      </w:r>
      <w:r>
        <w:rPr>
          <w:sz w:val="24"/>
        </w:rPr>
        <w:t>рекомендаций.</w:t>
      </w:r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684"/>
        </w:tabs>
        <w:ind w:right="518" w:firstLine="475"/>
        <w:jc w:val="both"/>
        <w:rPr>
          <w:sz w:val="24"/>
        </w:rPr>
      </w:pPr>
      <w:r>
        <w:rPr>
          <w:sz w:val="24"/>
        </w:rPr>
        <w:t xml:space="preserve">Результаты лабораторных и инструментальных исследований,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требуемого минимума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обследования.</w:t>
      </w:r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684"/>
        </w:tabs>
        <w:spacing w:before="1"/>
        <w:ind w:right="507" w:firstLine="475"/>
        <w:jc w:val="both"/>
        <w:rPr>
          <w:sz w:val="24"/>
        </w:rPr>
      </w:pPr>
      <w:r>
        <w:rPr>
          <w:sz w:val="24"/>
        </w:rPr>
        <w:t>Документ, удостоверяющий личность (свидетельство о рождении, паспорт при достижении 14</w:t>
      </w:r>
      <w:r>
        <w:rPr>
          <w:spacing w:val="-2"/>
          <w:sz w:val="24"/>
        </w:rPr>
        <w:t xml:space="preserve"> </w:t>
      </w:r>
      <w:r>
        <w:rPr>
          <w:sz w:val="24"/>
        </w:rPr>
        <w:t>лет).</w:t>
      </w:r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684"/>
        </w:tabs>
        <w:ind w:left="1683"/>
        <w:jc w:val="both"/>
        <w:rPr>
          <w:sz w:val="24"/>
        </w:rPr>
      </w:pPr>
      <w:r>
        <w:rPr>
          <w:sz w:val="24"/>
        </w:rPr>
        <w:t>Полис обязательного 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страхования.</w:t>
      </w:r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684"/>
        </w:tabs>
        <w:ind w:left="1683"/>
        <w:jc w:val="both"/>
        <w:rPr>
          <w:sz w:val="24"/>
        </w:rPr>
      </w:pPr>
      <w:r>
        <w:rPr>
          <w:sz w:val="24"/>
        </w:rPr>
        <w:t>СНИЛС.</w:t>
      </w:r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684"/>
        </w:tabs>
        <w:ind w:left="1683"/>
        <w:jc w:val="both"/>
        <w:rPr>
          <w:sz w:val="24"/>
        </w:rPr>
      </w:pPr>
      <w:r>
        <w:rPr>
          <w:sz w:val="24"/>
        </w:rPr>
        <w:t>Удостоверение ребенка-инвалида (если ребенок 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инвалидность).</w:t>
      </w:r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809"/>
        </w:tabs>
        <w:ind w:left="1808" w:hanging="407"/>
        <w:jc w:val="both"/>
        <w:rPr>
          <w:sz w:val="24"/>
        </w:rPr>
      </w:pPr>
      <w:r>
        <w:rPr>
          <w:sz w:val="24"/>
        </w:rPr>
        <w:t>При направлении юношей из военкоматов дополнительно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необходимы</w:t>
      </w:r>
      <w:proofErr w:type="gramEnd"/>
      <w:r>
        <w:rPr>
          <w:sz w:val="24"/>
        </w:rPr>
        <w:t>:</w:t>
      </w:r>
    </w:p>
    <w:p w:rsidR="001E47BA" w:rsidRDefault="001E47BA" w:rsidP="001E47BA">
      <w:pPr>
        <w:pStyle w:val="a3"/>
        <w:ind w:left="1762"/>
        <w:jc w:val="both"/>
      </w:pPr>
      <w:r>
        <w:t>- акт военкомата и направление из военкомата;</w:t>
      </w:r>
    </w:p>
    <w:p w:rsidR="001E47BA" w:rsidRDefault="001E47BA" w:rsidP="001E47BA">
      <w:pPr>
        <w:pStyle w:val="a3"/>
        <w:ind w:right="511" w:firstLine="708"/>
        <w:jc w:val="both"/>
      </w:pPr>
      <w:r>
        <w:t>- направление из учреждения здравоохранения по месту медицинского обслуживания подписанное лечащим врачом и заведующим отделением (заместителем главного врача, зав. поликлиникой, ответственным лицом) и заверенное печатью с результатами полного обследования на общих основаниях.</w:t>
      </w:r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684"/>
        </w:tabs>
        <w:ind w:right="510" w:firstLine="475"/>
        <w:jc w:val="both"/>
        <w:rPr>
          <w:sz w:val="24"/>
        </w:rPr>
      </w:pPr>
      <w:r>
        <w:rPr>
          <w:sz w:val="24"/>
        </w:rPr>
        <w:t>При наличии рентгенологического обследования, МРТ, СКТ иметь при себе оригиналы обследования на рентгенологической пленке, запись на компакт-диске или на бумажном носителе с подробным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описанием.</w:t>
      </w:r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809"/>
        </w:tabs>
        <w:spacing w:before="1"/>
        <w:ind w:right="509" w:firstLine="475"/>
        <w:jc w:val="both"/>
        <w:rPr>
          <w:sz w:val="24"/>
        </w:rPr>
      </w:pPr>
      <w:proofErr w:type="gramStart"/>
      <w:r>
        <w:rPr>
          <w:sz w:val="24"/>
        </w:rPr>
        <w:t>Оригиналы выписок стационарного лечения в Республиканских и Федеральных ЛПУ   и ксерокопии.</w:t>
      </w:r>
      <w:proofErr w:type="gramEnd"/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809"/>
        </w:tabs>
        <w:ind w:left="1808" w:hanging="421"/>
        <w:jc w:val="both"/>
        <w:rPr>
          <w:sz w:val="24"/>
        </w:rPr>
      </w:pPr>
      <w:r>
        <w:rPr>
          <w:sz w:val="24"/>
        </w:rPr>
        <w:t>Клинический минимум обследования:</w:t>
      </w:r>
    </w:p>
    <w:p w:rsidR="001E47BA" w:rsidRDefault="001E47BA" w:rsidP="001E47BA">
      <w:pPr>
        <w:pStyle w:val="a5"/>
        <w:numPr>
          <w:ilvl w:val="1"/>
          <w:numId w:val="20"/>
        </w:numPr>
        <w:tabs>
          <w:tab w:val="left" w:pos="2330"/>
        </w:tabs>
        <w:rPr>
          <w:sz w:val="24"/>
        </w:rPr>
      </w:pPr>
      <w:r>
        <w:rPr>
          <w:sz w:val="24"/>
        </w:rPr>
        <w:t>полный анализ крови 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формулой</w:t>
      </w:r>
    </w:p>
    <w:p w:rsidR="001E47BA" w:rsidRDefault="001E47BA" w:rsidP="001E47BA">
      <w:pPr>
        <w:pStyle w:val="a5"/>
        <w:numPr>
          <w:ilvl w:val="1"/>
          <w:numId w:val="20"/>
        </w:numPr>
        <w:tabs>
          <w:tab w:val="left" w:pos="2330"/>
        </w:tabs>
        <w:rPr>
          <w:sz w:val="24"/>
        </w:rPr>
      </w:pPr>
      <w:r>
        <w:rPr>
          <w:sz w:val="24"/>
        </w:rPr>
        <w:t>полный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мочи</w:t>
      </w:r>
    </w:p>
    <w:p w:rsidR="001E47BA" w:rsidRDefault="001E47BA" w:rsidP="001E47BA">
      <w:pPr>
        <w:pStyle w:val="a5"/>
        <w:numPr>
          <w:ilvl w:val="1"/>
          <w:numId w:val="20"/>
        </w:numPr>
        <w:tabs>
          <w:tab w:val="left" w:pos="2330"/>
        </w:tabs>
        <w:rPr>
          <w:sz w:val="24"/>
        </w:rPr>
      </w:pPr>
      <w:proofErr w:type="spellStart"/>
      <w:r>
        <w:rPr>
          <w:sz w:val="24"/>
        </w:rPr>
        <w:t>копрологическое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исследование.</w:t>
      </w:r>
    </w:p>
    <w:p w:rsidR="001E47BA" w:rsidRDefault="001E47BA" w:rsidP="001E47BA">
      <w:pPr>
        <w:pStyle w:val="a5"/>
        <w:numPr>
          <w:ilvl w:val="0"/>
          <w:numId w:val="20"/>
        </w:numPr>
        <w:tabs>
          <w:tab w:val="left" w:pos="1809"/>
        </w:tabs>
        <w:ind w:right="513" w:firstLine="475"/>
        <w:rPr>
          <w:sz w:val="24"/>
        </w:rPr>
      </w:pPr>
      <w:r>
        <w:rPr>
          <w:sz w:val="24"/>
        </w:rPr>
        <w:t>Справку о контактах с инфекционными больными для детей, нуждающихся в госпитализации.</w:t>
      </w:r>
    </w:p>
    <w:p w:rsidR="001E47BA" w:rsidRDefault="001E47BA" w:rsidP="001E47BA">
      <w:pPr>
        <w:pStyle w:val="a3"/>
        <w:spacing w:before="5"/>
        <w:ind w:left="0"/>
        <w:rPr>
          <w:sz w:val="34"/>
        </w:rPr>
      </w:pPr>
    </w:p>
    <w:p w:rsidR="001E47BA" w:rsidRDefault="001E47BA" w:rsidP="001E47BA">
      <w:pPr>
        <w:pStyle w:val="a3"/>
        <w:ind w:right="509" w:firstLine="566"/>
        <w:jc w:val="both"/>
      </w:pPr>
      <w:r>
        <w:t xml:space="preserve">С целью улучшения организации приема пациентов, доступности консультативной и диагностической помощи, в поликлинике введена предварительная запись на прием к врачам- специалистам через регистратуру поликлиники по телефонам: </w:t>
      </w:r>
      <w:r>
        <w:rPr>
          <w:b/>
        </w:rPr>
        <w:t xml:space="preserve">8 (3412) 68-39-55, 66-64-41, </w:t>
      </w:r>
      <w:r>
        <w:t xml:space="preserve">через сеть Интернет на сайтах </w:t>
      </w:r>
      <w:proofErr w:type="spellStart"/>
      <w:r>
        <w:rPr>
          <w:b/>
        </w:rPr>
        <w:t>igis.ru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uslugi.udmurt.ru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gosuslugi.ru</w:t>
      </w:r>
      <w:proofErr w:type="spellEnd"/>
      <w:r>
        <w:rPr>
          <w:b/>
        </w:rPr>
        <w:t xml:space="preserve">. </w:t>
      </w:r>
      <w:r>
        <w:t>Предварительная запись или заявка на обследование в Центре здоровья осуществляется ежедневно по телефонам:</w:t>
      </w:r>
    </w:p>
    <w:p w:rsidR="001E47BA" w:rsidRDefault="001E47BA" w:rsidP="001E47BA">
      <w:pPr>
        <w:pStyle w:val="Heading2"/>
        <w:spacing w:before="1"/>
        <w:ind w:left="1388" w:firstLine="0"/>
        <w:jc w:val="both"/>
      </w:pPr>
      <w:r>
        <w:t>68-39-55, 8-912-87-49-225.</w:t>
      </w:r>
    </w:p>
    <w:p w:rsidR="001E47BA" w:rsidRDefault="001E47BA" w:rsidP="001E47BA">
      <w:pPr>
        <w:pStyle w:val="a3"/>
        <w:ind w:right="510" w:firstLine="566"/>
        <w:jc w:val="both"/>
      </w:pPr>
      <w:r>
        <w:rPr>
          <w:spacing w:val="2"/>
        </w:rPr>
        <w:t xml:space="preserve">Запись на </w:t>
      </w:r>
      <w:r>
        <w:rPr>
          <w:spacing w:val="3"/>
        </w:rPr>
        <w:t xml:space="preserve">прием </w:t>
      </w:r>
      <w:r>
        <w:rPr>
          <w:spacing w:val="2"/>
        </w:rPr>
        <w:t xml:space="preserve">через </w:t>
      </w:r>
      <w:r>
        <w:rPr>
          <w:spacing w:val="3"/>
        </w:rPr>
        <w:t xml:space="preserve">регистратуру осуществляется </w:t>
      </w:r>
      <w:r>
        <w:rPr>
          <w:spacing w:val="2"/>
        </w:rPr>
        <w:t xml:space="preserve">два раза </w:t>
      </w:r>
      <w:r>
        <w:t xml:space="preserve">в </w:t>
      </w:r>
      <w:r>
        <w:rPr>
          <w:spacing w:val="2"/>
        </w:rPr>
        <w:t xml:space="preserve">месяц: </w:t>
      </w:r>
      <w:r>
        <w:t xml:space="preserve">с 14 </w:t>
      </w:r>
      <w:r>
        <w:rPr>
          <w:spacing w:val="2"/>
        </w:rPr>
        <w:t xml:space="preserve">числа </w:t>
      </w:r>
      <w:r>
        <w:rPr>
          <w:spacing w:val="3"/>
        </w:rPr>
        <w:t xml:space="preserve">каждого </w:t>
      </w:r>
      <w:r>
        <w:rPr>
          <w:spacing w:val="2"/>
        </w:rPr>
        <w:t xml:space="preserve">месяца на </w:t>
      </w:r>
      <w:r>
        <w:t xml:space="preserve">14 </w:t>
      </w:r>
      <w:r>
        <w:rPr>
          <w:spacing w:val="2"/>
        </w:rPr>
        <w:t xml:space="preserve">рабочих дней, </w:t>
      </w:r>
      <w:r>
        <w:t xml:space="preserve">и 26 </w:t>
      </w:r>
      <w:r>
        <w:rPr>
          <w:spacing w:val="2"/>
        </w:rPr>
        <w:t xml:space="preserve">числа каждого месяца на </w:t>
      </w:r>
      <w:r>
        <w:t xml:space="preserve">14 </w:t>
      </w:r>
      <w:r>
        <w:rPr>
          <w:spacing w:val="2"/>
        </w:rPr>
        <w:t xml:space="preserve">рабочих дней. При </w:t>
      </w:r>
      <w:r>
        <w:rPr>
          <w:spacing w:val="3"/>
        </w:rPr>
        <w:t xml:space="preserve">выпадении </w:t>
      </w:r>
      <w:r>
        <w:rPr>
          <w:spacing w:val="2"/>
        </w:rPr>
        <w:t xml:space="preserve">данных </w:t>
      </w:r>
      <w:r>
        <w:t xml:space="preserve">чисел </w:t>
      </w:r>
      <w:r>
        <w:rPr>
          <w:spacing w:val="2"/>
        </w:rPr>
        <w:t xml:space="preserve">на </w:t>
      </w:r>
      <w:r>
        <w:rPr>
          <w:spacing w:val="3"/>
        </w:rPr>
        <w:t xml:space="preserve">субботу </w:t>
      </w:r>
      <w:r>
        <w:rPr>
          <w:spacing w:val="2"/>
        </w:rPr>
        <w:t xml:space="preserve">или </w:t>
      </w:r>
      <w:r>
        <w:rPr>
          <w:spacing w:val="3"/>
        </w:rPr>
        <w:t xml:space="preserve">воскресенье, </w:t>
      </w:r>
      <w:r>
        <w:rPr>
          <w:spacing w:val="2"/>
        </w:rPr>
        <w:t xml:space="preserve">запись </w:t>
      </w:r>
      <w:r>
        <w:rPr>
          <w:spacing w:val="3"/>
        </w:rPr>
        <w:t xml:space="preserve">сдвигается </w:t>
      </w:r>
      <w:r>
        <w:rPr>
          <w:spacing w:val="2"/>
        </w:rPr>
        <w:t xml:space="preserve">на </w:t>
      </w:r>
      <w:r>
        <w:rPr>
          <w:spacing w:val="3"/>
        </w:rPr>
        <w:t xml:space="preserve">пятницу </w:t>
      </w:r>
      <w:r>
        <w:rPr>
          <w:spacing w:val="2"/>
        </w:rPr>
        <w:t xml:space="preserve">или </w:t>
      </w:r>
      <w:r>
        <w:rPr>
          <w:spacing w:val="3"/>
        </w:rPr>
        <w:t xml:space="preserve">понедельник соответственно. </w:t>
      </w:r>
      <w:r>
        <w:rPr>
          <w:spacing w:val="2"/>
        </w:rPr>
        <w:t xml:space="preserve">Через интернет запись </w:t>
      </w:r>
      <w:r>
        <w:rPr>
          <w:spacing w:val="3"/>
        </w:rPr>
        <w:t xml:space="preserve">открыта </w:t>
      </w:r>
      <w:r>
        <w:rPr>
          <w:spacing w:val="2"/>
        </w:rPr>
        <w:t xml:space="preserve">ежедневно </w:t>
      </w:r>
      <w:r>
        <w:t xml:space="preserve">в </w:t>
      </w:r>
      <w:r>
        <w:rPr>
          <w:spacing w:val="3"/>
        </w:rPr>
        <w:t xml:space="preserve">круглосуточном режиме </w:t>
      </w:r>
      <w:r>
        <w:rPr>
          <w:spacing w:val="2"/>
        </w:rPr>
        <w:t xml:space="preserve">на </w:t>
      </w:r>
      <w:r>
        <w:t xml:space="preserve">14 </w:t>
      </w:r>
      <w:r>
        <w:rPr>
          <w:spacing w:val="2"/>
        </w:rPr>
        <w:t>рабочих дней</w:t>
      </w:r>
      <w:r>
        <w:rPr>
          <w:spacing w:val="33"/>
        </w:rPr>
        <w:t xml:space="preserve"> </w:t>
      </w:r>
      <w:r>
        <w:rPr>
          <w:spacing w:val="2"/>
        </w:rPr>
        <w:t>вперед.</w:t>
      </w:r>
    </w:p>
    <w:p w:rsidR="001E47BA" w:rsidRDefault="001E47BA" w:rsidP="001E47BA">
      <w:pPr>
        <w:jc w:val="both"/>
        <w:sectPr w:rsidR="001E47BA">
          <w:pgSz w:w="11910" w:h="16840"/>
          <w:pgMar w:top="760" w:right="340" w:bottom="280" w:left="220" w:header="720" w:footer="720" w:gutter="0"/>
          <w:cols w:space="720"/>
        </w:sectPr>
      </w:pPr>
    </w:p>
    <w:p w:rsidR="001E47BA" w:rsidRDefault="001E47BA" w:rsidP="001E47BA">
      <w:pPr>
        <w:pStyle w:val="Heading2"/>
        <w:spacing w:before="68"/>
        <w:ind w:left="3957" w:firstLine="0"/>
      </w:pPr>
      <w:r>
        <w:rPr>
          <w:lang w:val="en-US"/>
        </w:rPr>
        <w:lastRenderedPageBreak/>
        <w:t>3)</w:t>
      </w:r>
      <w:r>
        <w:t xml:space="preserve"> Условия направления на консультацию</w:t>
      </w:r>
    </w:p>
    <w:p w:rsidR="001E47BA" w:rsidRDefault="001E47BA" w:rsidP="001E47BA">
      <w:pPr>
        <w:pStyle w:val="a3"/>
        <w:ind w:left="0"/>
        <w:rPr>
          <w:b/>
          <w:sz w:val="26"/>
        </w:rPr>
      </w:pPr>
    </w:p>
    <w:p w:rsidR="001E47BA" w:rsidRDefault="001E47BA" w:rsidP="001E47BA">
      <w:pPr>
        <w:pStyle w:val="a5"/>
        <w:numPr>
          <w:ilvl w:val="0"/>
          <w:numId w:val="19"/>
        </w:numPr>
        <w:tabs>
          <w:tab w:val="left" w:pos="1682"/>
        </w:tabs>
        <w:spacing w:before="218"/>
        <w:ind w:right="517" w:firstLine="475"/>
        <w:jc w:val="both"/>
        <w:rPr>
          <w:sz w:val="24"/>
        </w:rPr>
      </w:pPr>
      <w:r>
        <w:rPr>
          <w:sz w:val="24"/>
        </w:rPr>
        <w:t>Направление пациента должно осуществляться в соответствии с графиком приема врачей.</w:t>
      </w:r>
    </w:p>
    <w:p w:rsidR="001E47BA" w:rsidRDefault="001E47BA" w:rsidP="001E47BA">
      <w:pPr>
        <w:pStyle w:val="a5"/>
        <w:numPr>
          <w:ilvl w:val="0"/>
          <w:numId w:val="19"/>
        </w:numPr>
        <w:tabs>
          <w:tab w:val="left" w:pos="1682"/>
        </w:tabs>
        <w:ind w:right="515" w:firstLine="475"/>
        <w:jc w:val="both"/>
        <w:rPr>
          <w:sz w:val="24"/>
        </w:rPr>
      </w:pPr>
      <w:r>
        <w:rPr>
          <w:sz w:val="24"/>
        </w:rPr>
        <w:t>Для детей до 15 лет обязательным условием является сопровождение законных представителей (родителей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опекуна).</w:t>
      </w:r>
    </w:p>
    <w:p w:rsidR="001E47BA" w:rsidRDefault="001E47BA" w:rsidP="001E47BA">
      <w:pPr>
        <w:pStyle w:val="a5"/>
        <w:numPr>
          <w:ilvl w:val="0"/>
          <w:numId w:val="19"/>
        </w:numPr>
        <w:tabs>
          <w:tab w:val="left" w:pos="1682"/>
        </w:tabs>
        <w:ind w:right="510" w:firstLine="475"/>
        <w:jc w:val="both"/>
        <w:rPr>
          <w:sz w:val="24"/>
        </w:rPr>
      </w:pPr>
      <w:r>
        <w:rPr>
          <w:sz w:val="24"/>
        </w:rPr>
        <w:t>Направление на консультацию пациентов, находящихся на стационарном лечении, осуществляется в день поступления или в день выписки пациента из стационара по направлению или после предварительного согласования с врачом-специалистом через регистратуру (тел. 8 (3412)</w:t>
      </w:r>
      <w:r>
        <w:rPr>
          <w:spacing w:val="-7"/>
          <w:sz w:val="24"/>
        </w:rPr>
        <w:t xml:space="preserve"> </w:t>
      </w:r>
      <w:r>
        <w:rPr>
          <w:sz w:val="24"/>
        </w:rPr>
        <w:t>68-39-55).</w:t>
      </w:r>
    </w:p>
    <w:p w:rsidR="001E47BA" w:rsidRDefault="001E47BA" w:rsidP="001E47BA">
      <w:pPr>
        <w:pStyle w:val="a5"/>
        <w:numPr>
          <w:ilvl w:val="0"/>
          <w:numId w:val="19"/>
        </w:numPr>
        <w:tabs>
          <w:tab w:val="left" w:pos="1682"/>
        </w:tabs>
        <w:ind w:right="512" w:firstLine="475"/>
        <w:jc w:val="both"/>
        <w:rPr>
          <w:sz w:val="24"/>
        </w:rPr>
      </w:pPr>
      <w:r>
        <w:rPr>
          <w:sz w:val="24"/>
        </w:rPr>
        <w:t>При необходимости срочного направления больного на консультацию в поликлинику БУЗ УР "РДКБ МЗ УР", лечащий врач (заведующий, ответственное лицо) направляющего ЛПУ предварительно согласовывают с врачом-специалистом по телефону дату и время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приема.</w:t>
      </w:r>
    </w:p>
    <w:p w:rsidR="001E47BA" w:rsidRDefault="001E47BA" w:rsidP="001E47BA">
      <w:pPr>
        <w:pStyle w:val="a5"/>
        <w:numPr>
          <w:ilvl w:val="0"/>
          <w:numId w:val="19"/>
        </w:numPr>
        <w:tabs>
          <w:tab w:val="left" w:pos="1682"/>
        </w:tabs>
        <w:ind w:right="506" w:firstLine="475"/>
        <w:jc w:val="both"/>
        <w:rPr>
          <w:sz w:val="24"/>
        </w:rPr>
      </w:pPr>
      <w:r>
        <w:rPr>
          <w:sz w:val="24"/>
        </w:rPr>
        <w:t>Пациенты, проконсультированные в других республиканских ЛПУ или медицинских учреждениях частной системы здравоохранения, на консультации и диагностические исследования в БУЗ УР «РДКБ МЗ УР» принимаются на общих основаниях (по направлению врачей ЛПУ по месту медицинского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обслуживания).</w:t>
      </w:r>
    </w:p>
    <w:p w:rsidR="001E47BA" w:rsidRDefault="001E47BA" w:rsidP="001E47BA">
      <w:pPr>
        <w:pStyle w:val="a5"/>
        <w:numPr>
          <w:ilvl w:val="0"/>
          <w:numId w:val="19"/>
        </w:numPr>
        <w:tabs>
          <w:tab w:val="left" w:pos="1684"/>
        </w:tabs>
        <w:ind w:right="512" w:firstLine="475"/>
        <w:jc w:val="both"/>
        <w:rPr>
          <w:sz w:val="24"/>
        </w:rPr>
      </w:pPr>
      <w:r>
        <w:rPr>
          <w:sz w:val="24"/>
        </w:rPr>
        <w:t xml:space="preserve">Повторная консультация в течении месяца по рекомендации специалиста РДКБ осуществляется без направления. </w:t>
      </w:r>
      <w:proofErr w:type="gramStart"/>
      <w:r>
        <w:rPr>
          <w:sz w:val="24"/>
        </w:rPr>
        <w:t>Свыше одного месяца повторная консультация проводится на общих основаниях (вновь оформляется направление в прикрепленном ЛПУ в установленном порядке, с указанием выполненных предыдущих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рекомендаций).</w:t>
      </w:r>
      <w:proofErr w:type="gramEnd"/>
    </w:p>
    <w:p w:rsidR="001E47BA" w:rsidRDefault="001E47BA" w:rsidP="001E47BA">
      <w:pPr>
        <w:pStyle w:val="a5"/>
        <w:numPr>
          <w:ilvl w:val="0"/>
          <w:numId w:val="19"/>
        </w:numPr>
        <w:tabs>
          <w:tab w:val="left" w:pos="1684"/>
        </w:tabs>
        <w:ind w:right="519" w:firstLine="475"/>
        <w:jc w:val="both"/>
        <w:rPr>
          <w:sz w:val="24"/>
        </w:rPr>
      </w:pPr>
      <w:r>
        <w:rPr>
          <w:sz w:val="24"/>
        </w:rPr>
        <w:t xml:space="preserve">Для повторной консультации ребенка специалистами поликлиниками БУЗ УР </w:t>
      </w:r>
      <w:r>
        <w:rPr>
          <w:spacing w:val="-3"/>
          <w:sz w:val="24"/>
        </w:rPr>
        <w:t xml:space="preserve">«РДКБ </w:t>
      </w:r>
      <w:r>
        <w:rPr>
          <w:sz w:val="24"/>
        </w:rPr>
        <w:t>МЗ УР» необходимо выполнение пациентом предыдущих рекомендаций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консультантов.</w:t>
      </w:r>
    </w:p>
    <w:p w:rsidR="001E47BA" w:rsidRDefault="001E47BA" w:rsidP="001E47BA">
      <w:pPr>
        <w:pStyle w:val="a5"/>
        <w:numPr>
          <w:ilvl w:val="0"/>
          <w:numId w:val="19"/>
        </w:numPr>
        <w:tabs>
          <w:tab w:val="left" w:pos="1682"/>
        </w:tabs>
        <w:ind w:right="507" w:firstLine="475"/>
        <w:jc w:val="both"/>
        <w:rPr>
          <w:sz w:val="24"/>
        </w:rPr>
      </w:pPr>
      <w:r>
        <w:rPr>
          <w:sz w:val="24"/>
        </w:rPr>
        <w:t xml:space="preserve">При направлении на консультацию к врачам специалистам: хирургического профиля - детскому хирургу, травматологу-ортопеду, </w:t>
      </w:r>
      <w:proofErr w:type="spellStart"/>
      <w:r>
        <w:rPr>
          <w:sz w:val="24"/>
        </w:rPr>
        <w:t>урологу-андрологу</w:t>
      </w:r>
      <w:proofErr w:type="spellEnd"/>
      <w:r>
        <w:rPr>
          <w:sz w:val="24"/>
        </w:rPr>
        <w:t xml:space="preserve"> детскому; неврологу, </w:t>
      </w:r>
      <w:proofErr w:type="spellStart"/>
      <w:r>
        <w:rPr>
          <w:sz w:val="24"/>
        </w:rPr>
        <w:t>оториноларингологу</w:t>
      </w:r>
      <w:proofErr w:type="spellEnd"/>
      <w:r>
        <w:rPr>
          <w:sz w:val="24"/>
        </w:rPr>
        <w:t xml:space="preserve"> необходимо направление соответствующих специалистов или их заключение.</w:t>
      </w:r>
    </w:p>
    <w:p w:rsidR="001E47BA" w:rsidRDefault="001E47BA" w:rsidP="001E47BA">
      <w:pPr>
        <w:pStyle w:val="a5"/>
        <w:numPr>
          <w:ilvl w:val="0"/>
          <w:numId w:val="19"/>
        </w:numPr>
        <w:tabs>
          <w:tab w:val="left" w:pos="1682"/>
        </w:tabs>
        <w:ind w:right="513" w:firstLine="504"/>
        <w:jc w:val="both"/>
        <w:rPr>
          <w:sz w:val="24"/>
        </w:rPr>
      </w:pPr>
      <w:proofErr w:type="gramStart"/>
      <w:r>
        <w:rPr>
          <w:sz w:val="24"/>
        </w:rPr>
        <w:t>Направление подростков из межрайонных военно-врачебных комиссий осуществляется только после всестороннего обследования в ЛПУ по месту медицинского обслуживания на общих основаниях по предварительной записи с наличием направления из учреждения здравоохранения по месту медицинского обслуживания, подписанного лечащим врачом и заведующим отделением (заместителем главного врача, зав. поликлиникой, ответственным лицом) и заверенного печатью учреждения, с результатами полного обследования, согласно ежегодно утверждаемых приказов ВК УР</w:t>
      </w:r>
      <w:proofErr w:type="gramEnd"/>
      <w:r>
        <w:rPr>
          <w:sz w:val="24"/>
        </w:rPr>
        <w:t xml:space="preserve"> и МЗ УР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медицинского обеспечения подготовки граждан в Российской Федерации, проживающих на территории Удмуртской Республики, к 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службе».</w:t>
      </w:r>
    </w:p>
    <w:p w:rsidR="001E47BA" w:rsidRDefault="001E47BA" w:rsidP="001E47BA">
      <w:pPr>
        <w:pStyle w:val="a3"/>
        <w:spacing w:before="11"/>
        <w:ind w:left="0"/>
        <w:rPr>
          <w:sz w:val="23"/>
        </w:rPr>
      </w:pPr>
    </w:p>
    <w:p w:rsidR="001E47BA" w:rsidRDefault="001E47BA" w:rsidP="001E47BA">
      <w:pPr>
        <w:pStyle w:val="Heading2"/>
        <w:numPr>
          <w:ilvl w:val="0"/>
          <w:numId w:val="24"/>
        </w:numPr>
        <w:tabs>
          <w:tab w:val="left" w:pos="1893"/>
        </w:tabs>
        <w:ind w:left="3261" w:right="541" w:hanging="2005"/>
        <w:jc w:val="center"/>
      </w:pPr>
      <w:r>
        <w:t>Необходимый объем обследования на уровне территориальной поликлиники при направлении в консультативную</w:t>
      </w:r>
      <w:r>
        <w:rPr>
          <w:spacing w:val="-4"/>
        </w:rPr>
        <w:t xml:space="preserve"> </w:t>
      </w:r>
      <w:r>
        <w:t>поликлинику</w:t>
      </w:r>
    </w:p>
    <w:p w:rsidR="001E47BA" w:rsidRDefault="001E47BA" w:rsidP="001E47BA">
      <w:pPr>
        <w:pStyle w:val="a3"/>
        <w:spacing w:before="10" w:after="1"/>
        <w:ind w:left="0"/>
        <w:rPr>
          <w:b/>
        </w:rPr>
      </w:pPr>
    </w:p>
    <w:tbl>
      <w:tblPr>
        <w:tblStyle w:val="TableNormal"/>
        <w:tblW w:w="0" w:type="auto"/>
        <w:tblInd w:w="1258" w:type="dxa"/>
        <w:tblLayout w:type="fixed"/>
        <w:tblLook w:val="01E0"/>
      </w:tblPr>
      <w:tblGrid>
        <w:gridCol w:w="1917"/>
        <w:gridCol w:w="2481"/>
        <w:gridCol w:w="5540"/>
      </w:tblGrid>
      <w:tr w:rsidR="001E47BA" w:rsidTr="004449C6">
        <w:trPr>
          <w:trHeight w:val="1098"/>
        </w:trPr>
        <w:tc>
          <w:tcPr>
            <w:tcW w:w="1917" w:type="dxa"/>
          </w:tcPr>
          <w:p w:rsidR="001E47BA" w:rsidRDefault="001E47BA" w:rsidP="004449C6">
            <w:pPr>
              <w:pStyle w:val="TableParagraph"/>
              <w:spacing w:line="276" w:lineRule="auto"/>
              <w:ind w:left="267" w:right="422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Аллерголог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иммунолог</w:t>
            </w:r>
            <w:proofErr w:type="spellEnd"/>
          </w:p>
        </w:tc>
        <w:tc>
          <w:tcPr>
            <w:tcW w:w="2481" w:type="dxa"/>
          </w:tcPr>
          <w:p w:rsidR="001E47BA" w:rsidRDefault="001E47BA" w:rsidP="004449C6">
            <w:pPr>
              <w:pStyle w:val="TableParagraph"/>
              <w:spacing w:line="266" w:lineRule="exact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Аллергодерматоз</w:t>
            </w:r>
            <w:proofErr w:type="spellEnd"/>
          </w:p>
        </w:tc>
        <w:tc>
          <w:tcPr>
            <w:tcW w:w="5540" w:type="dxa"/>
          </w:tcPr>
          <w:p w:rsidR="001E47BA" w:rsidRDefault="001E47BA" w:rsidP="001E47BA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</w:tabs>
              <w:spacing w:line="266" w:lineRule="exact"/>
              <w:ind w:left="396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дерматолога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</w:tabs>
              <w:ind w:left="396" w:hanging="141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УЗИ внутренних органов (по</w:t>
            </w:r>
            <w:r w:rsidRPr="001E47BA">
              <w:rPr>
                <w:spacing w:val="-3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показаниям)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8"/>
              </w:numPr>
              <w:tabs>
                <w:tab w:val="left" w:pos="512"/>
              </w:tabs>
              <w:spacing w:line="270" w:lineRule="atLeast"/>
              <w:ind w:right="199" w:firstLine="0"/>
              <w:rPr>
                <w:sz w:val="24"/>
                <w:lang w:val="ru-RU"/>
              </w:rPr>
            </w:pPr>
            <w:proofErr w:type="spellStart"/>
            <w:r w:rsidRPr="001E47BA">
              <w:rPr>
                <w:sz w:val="24"/>
                <w:lang w:val="ru-RU"/>
              </w:rPr>
              <w:t>Ан</w:t>
            </w:r>
            <w:proofErr w:type="gramStart"/>
            <w:r w:rsidRPr="001E47BA">
              <w:rPr>
                <w:sz w:val="24"/>
                <w:lang w:val="ru-RU"/>
              </w:rPr>
              <w:t>.к</w:t>
            </w:r>
            <w:proofErr w:type="gramEnd"/>
            <w:r w:rsidRPr="001E47BA">
              <w:rPr>
                <w:sz w:val="24"/>
                <w:lang w:val="ru-RU"/>
              </w:rPr>
              <w:t>ала</w:t>
            </w:r>
            <w:proofErr w:type="spellEnd"/>
            <w:r w:rsidRPr="001E47BA">
              <w:rPr>
                <w:sz w:val="24"/>
                <w:lang w:val="ru-RU"/>
              </w:rPr>
              <w:t xml:space="preserve"> на простейших и яйца глист 3-х кратный</w:t>
            </w:r>
          </w:p>
        </w:tc>
      </w:tr>
      <w:tr w:rsidR="001E47BA" w:rsidTr="004449C6">
        <w:trPr>
          <w:trHeight w:val="2202"/>
        </w:trPr>
        <w:tc>
          <w:tcPr>
            <w:tcW w:w="1917" w:type="dxa"/>
          </w:tcPr>
          <w:p w:rsidR="001E47BA" w:rsidRPr="001E47BA" w:rsidRDefault="001E47BA" w:rsidP="00444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81" w:type="dxa"/>
          </w:tcPr>
          <w:p w:rsidR="001E47BA" w:rsidRDefault="001E47BA" w:rsidP="004449C6">
            <w:pPr>
              <w:pStyle w:val="TableParagraph"/>
              <w:ind w:left="810" w:right="341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Респираторные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аллергозы</w:t>
            </w:r>
            <w:proofErr w:type="spellEnd"/>
          </w:p>
        </w:tc>
        <w:tc>
          <w:tcPr>
            <w:tcW w:w="5540" w:type="dxa"/>
          </w:tcPr>
          <w:p w:rsidR="001E47BA" w:rsidRPr="001E47BA" w:rsidRDefault="001E47BA" w:rsidP="001E47BA">
            <w:pPr>
              <w:pStyle w:val="TableParagraph"/>
              <w:numPr>
                <w:ilvl w:val="0"/>
                <w:numId w:val="17"/>
              </w:numPr>
              <w:tabs>
                <w:tab w:val="left" w:pos="433"/>
              </w:tabs>
              <w:ind w:right="200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Спирография с пробой с </w:t>
            </w:r>
            <w:proofErr w:type="spellStart"/>
            <w:r w:rsidRPr="001E47BA">
              <w:rPr>
                <w:sz w:val="24"/>
                <w:lang w:val="ru-RU"/>
              </w:rPr>
              <w:t>бронхолитиком</w:t>
            </w:r>
            <w:proofErr w:type="spellEnd"/>
            <w:r w:rsidRPr="001E47BA">
              <w:rPr>
                <w:sz w:val="24"/>
                <w:lang w:val="ru-RU"/>
              </w:rPr>
              <w:t xml:space="preserve"> </w:t>
            </w:r>
            <w:proofErr w:type="gramStart"/>
            <w:r w:rsidRPr="001E47BA">
              <w:rPr>
                <w:sz w:val="24"/>
                <w:lang w:val="ru-RU"/>
              </w:rPr>
              <w:t xml:space="preserve">( </w:t>
            </w:r>
            <w:proofErr w:type="gramEnd"/>
            <w:r w:rsidRPr="001E47BA">
              <w:rPr>
                <w:sz w:val="24"/>
                <w:lang w:val="ru-RU"/>
              </w:rPr>
              <w:t>с 5 лет, по</w:t>
            </w:r>
            <w:r w:rsidRPr="001E47BA">
              <w:rPr>
                <w:spacing w:val="-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показаниям)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</w:tabs>
              <w:ind w:left="396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Рентгенография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легких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показаниям</w:t>
            </w:r>
            <w:proofErr w:type="spellEnd"/>
            <w:r>
              <w:rPr>
                <w:sz w:val="24"/>
              </w:rPr>
              <w:t>)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</w:tabs>
              <w:ind w:left="396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 xml:space="preserve"> ЛОР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</w:p>
          <w:p w:rsidR="001E47BA" w:rsidRDefault="001E47BA" w:rsidP="001E47BA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</w:tabs>
              <w:ind w:left="396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стоматолога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7"/>
              </w:numPr>
              <w:tabs>
                <w:tab w:val="left" w:pos="512"/>
              </w:tabs>
              <w:ind w:right="199" w:firstLine="0"/>
              <w:rPr>
                <w:sz w:val="24"/>
                <w:lang w:val="ru-RU"/>
              </w:rPr>
            </w:pPr>
            <w:proofErr w:type="spellStart"/>
            <w:r w:rsidRPr="001E47BA">
              <w:rPr>
                <w:sz w:val="24"/>
                <w:lang w:val="ru-RU"/>
              </w:rPr>
              <w:t>Ан</w:t>
            </w:r>
            <w:proofErr w:type="gramStart"/>
            <w:r w:rsidRPr="001E47BA">
              <w:rPr>
                <w:sz w:val="24"/>
                <w:lang w:val="ru-RU"/>
              </w:rPr>
              <w:t>.к</w:t>
            </w:r>
            <w:proofErr w:type="gramEnd"/>
            <w:r w:rsidRPr="001E47BA">
              <w:rPr>
                <w:sz w:val="24"/>
                <w:lang w:val="ru-RU"/>
              </w:rPr>
              <w:t>ала</w:t>
            </w:r>
            <w:proofErr w:type="spellEnd"/>
            <w:r w:rsidRPr="001E47BA">
              <w:rPr>
                <w:sz w:val="24"/>
                <w:lang w:val="ru-RU"/>
              </w:rPr>
              <w:t xml:space="preserve"> на простейших и яйца глист 3-х кратный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</w:tabs>
              <w:spacing w:line="256" w:lineRule="exact"/>
              <w:ind w:left="396" w:hanging="141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ИФА на аскаридоз, описторхоз,</w:t>
            </w:r>
            <w:r w:rsidRPr="001E47B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E47BA">
              <w:rPr>
                <w:sz w:val="24"/>
                <w:lang w:val="ru-RU"/>
              </w:rPr>
              <w:t>токсокароз</w:t>
            </w:r>
            <w:proofErr w:type="spellEnd"/>
          </w:p>
        </w:tc>
      </w:tr>
    </w:tbl>
    <w:p w:rsidR="001E47BA" w:rsidRDefault="001E47BA" w:rsidP="001E47BA">
      <w:pPr>
        <w:spacing w:line="256" w:lineRule="exact"/>
        <w:rPr>
          <w:sz w:val="24"/>
        </w:rPr>
        <w:sectPr w:rsidR="001E47BA">
          <w:pgSz w:w="11910" w:h="16840"/>
          <w:pgMar w:top="1040" w:right="3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90" w:type="dxa"/>
        <w:tblLayout w:type="fixed"/>
        <w:tblLook w:val="01E0"/>
      </w:tblPr>
      <w:tblGrid>
        <w:gridCol w:w="1577"/>
        <w:gridCol w:w="2669"/>
        <w:gridCol w:w="5609"/>
      </w:tblGrid>
      <w:tr w:rsidR="001E47BA" w:rsidTr="004449C6">
        <w:trPr>
          <w:trHeight w:val="546"/>
        </w:trPr>
        <w:tc>
          <w:tcPr>
            <w:tcW w:w="1577" w:type="dxa"/>
          </w:tcPr>
          <w:p w:rsidR="001E47BA" w:rsidRPr="001E47BA" w:rsidRDefault="001E47BA" w:rsidP="00444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69" w:type="dxa"/>
          </w:tcPr>
          <w:p w:rsidR="001E47BA" w:rsidRPr="001E47BA" w:rsidRDefault="001E47BA" w:rsidP="00444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09" w:type="dxa"/>
          </w:tcPr>
          <w:p w:rsidR="001E47BA" w:rsidRPr="001E47BA" w:rsidRDefault="001E47BA" w:rsidP="004449C6">
            <w:pPr>
              <w:pStyle w:val="TableParagraph"/>
              <w:spacing w:line="266" w:lineRule="exact"/>
              <w:ind w:left="276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- </w:t>
            </w:r>
            <w:proofErr w:type="spellStart"/>
            <w:r w:rsidRPr="001E47BA">
              <w:rPr>
                <w:sz w:val="24"/>
                <w:lang w:val="ru-RU"/>
              </w:rPr>
              <w:t>Бак</w:t>
            </w:r>
            <w:proofErr w:type="gramStart"/>
            <w:r w:rsidRPr="001E47BA">
              <w:rPr>
                <w:sz w:val="24"/>
                <w:lang w:val="ru-RU"/>
              </w:rPr>
              <w:t>.п</w:t>
            </w:r>
            <w:proofErr w:type="gramEnd"/>
            <w:r w:rsidRPr="001E47BA">
              <w:rPr>
                <w:sz w:val="24"/>
                <w:lang w:val="ru-RU"/>
              </w:rPr>
              <w:t>осев</w:t>
            </w:r>
            <w:proofErr w:type="spellEnd"/>
            <w:r w:rsidRPr="001E47BA">
              <w:rPr>
                <w:sz w:val="24"/>
                <w:lang w:val="ru-RU"/>
              </w:rPr>
              <w:t xml:space="preserve"> с носоглотки с чувствительностью к</w:t>
            </w:r>
          </w:p>
          <w:p w:rsidR="001E47BA" w:rsidRDefault="001E47BA" w:rsidP="004449C6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</w:tr>
      <w:tr w:rsidR="001E47BA" w:rsidTr="004449C6">
        <w:trPr>
          <w:trHeight w:val="2758"/>
        </w:trPr>
        <w:tc>
          <w:tcPr>
            <w:tcW w:w="1577" w:type="dxa"/>
          </w:tcPr>
          <w:p w:rsidR="001E47BA" w:rsidRDefault="001E47BA" w:rsidP="004449C6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</w:tcPr>
          <w:p w:rsidR="001E47BA" w:rsidRDefault="001E47BA" w:rsidP="004449C6">
            <w:pPr>
              <w:pStyle w:val="TableParagraph"/>
              <w:ind w:left="629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Рецидивирующие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респираторные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</w:p>
        </w:tc>
        <w:tc>
          <w:tcPr>
            <w:tcW w:w="5609" w:type="dxa"/>
          </w:tcPr>
          <w:p w:rsidR="001E47BA" w:rsidRDefault="001E47BA" w:rsidP="001E47BA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</w:tabs>
              <w:spacing w:line="271" w:lineRule="exact"/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 xml:space="preserve"> ЛОР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</w:p>
          <w:p w:rsidR="001E47BA" w:rsidRDefault="001E47BA" w:rsidP="001E47BA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</w:tabs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стоматолога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ind w:right="252" w:firstLine="33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Спирография с пробой с </w:t>
            </w:r>
            <w:proofErr w:type="spellStart"/>
            <w:r w:rsidRPr="001E47BA">
              <w:rPr>
                <w:sz w:val="24"/>
                <w:lang w:val="ru-RU"/>
              </w:rPr>
              <w:t>бронхолитиком</w:t>
            </w:r>
            <w:proofErr w:type="spellEnd"/>
            <w:r w:rsidRPr="001E47BA">
              <w:rPr>
                <w:sz w:val="24"/>
                <w:lang w:val="ru-RU"/>
              </w:rPr>
              <w:t xml:space="preserve"> </w:t>
            </w:r>
            <w:proofErr w:type="gramStart"/>
            <w:r w:rsidRPr="001E47BA">
              <w:rPr>
                <w:sz w:val="24"/>
                <w:lang w:val="ru-RU"/>
              </w:rPr>
              <w:t xml:space="preserve">( </w:t>
            </w:r>
            <w:proofErr w:type="gramEnd"/>
            <w:r w:rsidRPr="001E47BA">
              <w:rPr>
                <w:sz w:val="24"/>
                <w:lang w:val="ru-RU"/>
              </w:rPr>
              <w:t>с 5 лет, по</w:t>
            </w:r>
            <w:r w:rsidRPr="001E47BA">
              <w:rPr>
                <w:spacing w:val="-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показаниям)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6"/>
              </w:numPr>
              <w:tabs>
                <w:tab w:val="left" w:pos="508"/>
              </w:tabs>
              <w:ind w:right="250" w:firstLine="33"/>
              <w:rPr>
                <w:sz w:val="24"/>
                <w:lang w:val="ru-RU"/>
              </w:rPr>
            </w:pPr>
            <w:proofErr w:type="spellStart"/>
            <w:r w:rsidRPr="001E47BA">
              <w:rPr>
                <w:sz w:val="24"/>
                <w:lang w:val="ru-RU"/>
              </w:rPr>
              <w:t>Ан</w:t>
            </w:r>
            <w:proofErr w:type="gramStart"/>
            <w:r w:rsidRPr="001E47BA">
              <w:rPr>
                <w:sz w:val="24"/>
                <w:lang w:val="ru-RU"/>
              </w:rPr>
              <w:t>.к</w:t>
            </w:r>
            <w:proofErr w:type="gramEnd"/>
            <w:r w:rsidRPr="001E47BA">
              <w:rPr>
                <w:sz w:val="24"/>
                <w:lang w:val="ru-RU"/>
              </w:rPr>
              <w:t>ала</w:t>
            </w:r>
            <w:proofErr w:type="spellEnd"/>
            <w:r w:rsidRPr="001E47BA">
              <w:rPr>
                <w:sz w:val="24"/>
                <w:lang w:val="ru-RU"/>
              </w:rPr>
              <w:t xml:space="preserve"> на простейших и яйца глист 3-х кратный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6"/>
              </w:numPr>
              <w:tabs>
                <w:tab w:val="left" w:pos="419"/>
              </w:tabs>
              <w:ind w:right="248" w:firstLine="33"/>
              <w:rPr>
                <w:sz w:val="24"/>
                <w:lang w:val="ru-RU"/>
              </w:rPr>
            </w:pPr>
            <w:proofErr w:type="spellStart"/>
            <w:r w:rsidRPr="001E47BA">
              <w:rPr>
                <w:sz w:val="24"/>
                <w:lang w:val="ru-RU"/>
              </w:rPr>
              <w:t>Бак</w:t>
            </w:r>
            <w:proofErr w:type="gramStart"/>
            <w:r w:rsidRPr="001E47BA">
              <w:rPr>
                <w:sz w:val="24"/>
                <w:lang w:val="ru-RU"/>
              </w:rPr>
              <w:t>.п</w:t>
            </w:r>
            <w:proofErr w:type="gramEnd"/>
            <w:r w:rsidRPr="001E47BA">
              <w:rPr>
                <w:sz w:val="24"/>
                <w:lang w:val="ru-RU"/>
              </w:rPr>
              <w:t>осев</w:t>
            </w:r>
            <w:proofErr w:type="spellEnd"/>
            <w:r w:rsidRPr="001E47BA">
              <w:rPr>
                <w:sz w:val="24"/>
                <w:lang w:val="ru-RU"/>
              </w:rPr>
              <w:t xml:space="preserve"> с носоглотки с чувствительностью к а/б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</w:tabs>
              <w:ind w:left="387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Обследование на ЦМВИ, ВПГ,</w:t>
            </w:r>
            <w:r w:rsidRPr="001E47BA">
              <w:rPr>
                <w:spacing w:val="-5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ВЭБ.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6"/>
              </w:numPr>
              <w:tabs>
                <w:tab w:val="left" w:pos="448"/>
              </w:tabs>
              <w:spacing w:line="261" w:lineRule="exact"/>
              <w:ind w:left="447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ИФА на аскаридоз, описторхоз,</w:t>
            </w:r>
            <w:r w:rsidRPr="001E47B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1E47BA">
              <w:rPr>
                <w:sz w:val="24"/>
                <w:lang w:val="ru-RU"/>
              </w:rPr>
              <w:t>токсокароз</w:t>
            </w:r>
            <w:proofErr w:type="spellEnd"/>
          </w:p>
        </w:tc>
      </w:tr>
      <w:tr w:rsidR="001E47BA" w:rsidTr="004449C6">
        <w:trPr>
          <w:trHeight w:val="2760"/>
        </w:trPr>
        <w:tc>
          <w:tcPr>
            <w:tcW w:w="1577" w:type="dxa"/>
          </w:tcPr>
          <w:p w:rsidR="001E47BA" w:rsidRPr="001E47BA" w:rsidRDefault="001E47BA" w:rsidP="00444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69" w:type="dxa"/>
          </w:tcPr>
          <w:p w:rsidR="001E47BA" w:rsidRDefault="001E47BA" w:rsidP="004449C6">
            <w:pPr>
              <w:pStyle w:val="TableParagraph"/>
              <w:spacing w:line="271" w:lineRule="exact"/>
              <w:ind w:left="925"/>
              <w:rPr>
                <w:sz w:val="24"/>
              </w:rPr>
            </w:pPr>
            <w:proofErr w:type="spellStart"/>
            <w:r>
              <w:rPr>
                <w:sz w:val="24"/>
              </w:rPr>
              <w:t>Фурункулез</w:t>
            </w:r>
            <w:proofErr w:type="spellEnd"/>
          </w:p>
        </w:tc>
        <w:tc>
          <w:tcPr>
            <w:tcW w:w="5609" w:type="dxa"/>
          </w:tcPr>
          <w:p w:rsidR="001E47BA" w:rsidRDefault="001E47BA" w:rsidP="001E47BA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line="271" w:lineRule="exact"/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 xml:space="preserve"> ЛОР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</w:p>
          <w:p w:rsidR="001E47BA" w:rsidRDefault="001E47BA" w:rsidP="001E47BA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дерматолога</w:t>
            </w:r>
            <w:proofErr w:type="spellEnd"/>
          </w:p>
          <w:p w:rsidR="001E47BA" w:rsidRDefault="001E47BA" w:rsidP="001E47BA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стоматолога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5"/>
              </w:numPr>
              <w:tabs>
                <w:tab w:val="left" w:pos="508"/>
              </w:tabs>
              <w:ind w:right="250" w:firstLine="0"/>
              <w:rPr>
                <w:sz w:val="24"/>
                <w:lang w:val="ru-RU"/>
              </w:rPr>
            </w:pPr>
            <w:proofErr w:type="spellStart"/>
            <w:r w:rsidRPr="001E47BA">
              <w:rPr>
                <w:sz w:val="24"/>
                <w:lang w:val="ru-RU"/>
              </w:rPr>
              <w:t>Ан</w:t>
            </w:r>
            <w:proofErr w:type="gramStart"/>
            <w:r w:rsidRPr="001E47BA">
              <w:rPr>
                <w:sz w:val="24"/>
                <w:lang w:val="ru-RU"/>
              </w:rPr>
              <w:t>.к</w:t>
            </w:r>
            <w:proofErr w:type="gramEnd"/>
            <w:r w:rsidRPr="001E47BA">
              <w:rPr>
                <w:sz w:val="24"/>
                <w:lang w:val="ru-RU"/>
              </w:rPr>
              <w:t>ала</w:t>
            </w:r>
            <w:proofErr w:type="spellEnd"/>
            <w:r w:rsidRPr="001E47BA">
              <w:rPr>
                <w:sz w:val="24"/>
                <w:lang w:val="ru-RU"/>
              </w:rPr>
              <w:t xml:space="preserve"> на простейших и яйца глист 3-х кратный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5"/>
              </w:numPr>
              <w:tabs>
                <w:tab w:val="left" w:pos="515"/>
              </w:tabs>
              <w:ind w:right="250" w:firstLine="0"/>
              <w:rPr>
                <w:sz w:val="24"/>
                <w:lang w:val="ru-RU"/>
              </w:rPr>
            </w:pPr>
            <w:proofErr w:type="spellStart"/>
            <w:r w:rsidRPr="001E47BA">
              <w:rPr>
                <w:sz w:val="24"/>
                <w:lang w:val="ru-RU"/>
              </w:rPr>
              <w:t>Бак</w:t>
            </w:r>
            <w:proofErr w:type="gramStart"/>
            <w:r w:rsidRPr="001E47BA">
              <w:rPr>
                <w:sz w:val="24"/>
                <w:lang w:val="ru-RU"/>
              </w:rPr>
              <w:t>.п</w:t>
            </w:r>
            <w:proofErr w:type="gramEnd"/>
            <w:r w:rsidRPr="001E47BA">
              <w:rPr>
                <w:sz w:val="24"/>
                <w:lang w:val="ru-RU"/>
              </w:rPr>
              <w:t>осев</w:t>
            </w:r>
            <w:proofErr w:type="spellEnd"/>
            <w:r w:rsidRPr="001E47BA">
              <w:rPr>
                <w:sz w:val="24"/>
                <w:lang w:val="ru-RU"/>
              </w:rPr>
              <w:t xml:space="preserve"> с носоглотки , мочи и кала с чувствительностью к</w:t>
            </w:r>
            <w:r w:rsidRPr="001E47BA">
              <w:rPr>
                <w:spacing w:val="-3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а/б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ind w:left="387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УЗИ внутренних органов (по</w:t>
            </w:r>
            <w:r w:rsidRPr="001E47BA">
              <w:rPr>
                <w:spacing w:val="-3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показаниям)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Биохимическое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before="1" w:line="261" w:lineRule="exact"/>
              <w:ind w:left="387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Определение уровня глюкозы в</w:t>
            </w:r>
            <w:r w:rsidRPr="001E47BA">
              <w:rPr>
                <w:spacing w:val="-2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крови</w:t>
            </w:r>
          </w:p>
        </w:tc>
      </w:tr>
      <w:tr w:rsidR="001E47BA" w:rsidTr="004449C6">
        <w:trPr>
          <w:trHeight w:val="4443"/>
        </w:trPr>
        <w:tc>
          <w:tcPr>
            <w:tcW w:w="1577" w:type="dxa"/>
          </w:tcPr>
          <w:p w:rsidR="001E47BA" w:rsidRPr="001E47BA" w:rsidRDefault="001E47BA" w:rsidP="00444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69" w:type="dxa"/>
          </w:tcPr>
          <w:p w:rsidR="001E47BA" w:rsidRDefault="001E47BA" w:rsidP="004449C6">
            <w:pPr>
              <w:pStyle w:val="TableParagraph"/>
              <w:ind w:left="769" w:right="334" w:firstLine="136"/>
              <w:rPr>
                <w:sz w:val="24"/>
              </w:rPr>
            </w:pPr>
            <w:proofErr w:type="spellStart"/>
            <w:r>
              <w:rPr>
                <w:sz w:val="24"/>
              </w:rPr>
              <w:t>Длительный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субфебрилитет</w:t>
            </w:r>
            <w:proofErr w:type="spellEnd"/>
          </w:p>
        </w:tc>
        <w:tc>
          <w:tcPr>
            <w:tcW w:w="5609" w:type="dxa"/>
          </w:tcPr>
          <w:p w:rsid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line="271" w:lineRule="exact"/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 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z w:val="24"/>
              </w:rPr>
              <w:t>)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 xml:space="preserve"> ЛОР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</w:p>
          <w:p w:rsid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стоматолога</w:t>
            </w:r>
            <w:proofErr w:type="spellEnd"/>
          </w:p>
          <w:p w:rsid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инфекциониста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656"/>
                <w:tab w:val="left" w:pos="657"/>
                <w:tab w:val="left" w:pos="2428"/>
                <w:tab w:val="left" w:pos="3867"/>
                <w:tab w:val="left" w:pos="5225"/>
              </w:tabs>
              <w:ind w:right="253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Консультация</w:t>
            </w:r>
            <w:r w:rsidRPr="001E47BA">
              <w:rPr>
                <w:sz w:val="24"/>
                <w:lang w:val="ru-RU"/>
              </w:rPr>
              <w:tab/>
              <w:t>фтизиатра,</w:t>
            </w:r>
            <w:r w:rsidRPr="001E47BA">
              <w:rPr>
                <w:sz w:val="24"/>
                <w:lang w:val="ru-RU"/>
              </w:rPr>
              <w:tab/>
              <w:t>невролога</w:t>
            </w:r>
            <w:r w:rsidRPr="001E47BA">
              <w:rPr>
                <w:sz w:val="24"/>
                <w:lang w:val="ru-RU"/>
              </w:rPr>
              <w:tab/>
            </w:r>
            <w:r w:rsidRPr="001E47BA">
              <w:rPr>
                <w:spacing w:val="-18"/>
                <w:sz w:val="24"/>
                <w:lang w:val="ru-RU"/>
              </w:rPr>
              <w:t xml:space="preserve">и </w:t>
            </w:r>
            <w:r w:rsidRPr="001E47BA">
              <w:rPr>
                <w:sz w:val="24"/>
                <w:lang w:val="ru-RU"/>
              </w:rPr>
              <w:t>кардиолога (по</w:t>
            </w:r>
            <w:r w:rsidRPr="001E47BA">
              <w:rPr>
                <w:spacing w:val="-2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показаниям)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гинеколога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</w:tabs>
              <w:ind w:right="250" w:firstLine="0"/>
              <w:rPr>
                <w:sz w:val="24"/>
                <w:lang w:val="ru-RU"/>
              </w:rPr>
            </w:pPr>
            <w:proofErr w:type="spellStart"/>
            <w:r w:rsidRPr="001E47BA">
              <w:rPr>
                <w:sz w:val="24"/>
                <w:lang w:val="ru-RU"/>
              </w:rPr>
              <w:t>Ан</w:t>
            </w:r>
            <w:proofErr w:type="gramStart"/>
            <w:r w:rsidRPr="001E47BA">
              <w:rPr>
                <w:sz w:val="24"/>
                <w:lang w:val="ru-RU"/>
              </w:rPr>
              <w:t>.к</w:t>
            </w:r>
            <w:proofErr w:type="gramEnd"/>
            <w:r w:rsidRPr="001E47BA">
              <w:rPr>
                <w:sz w:val="24"/>
                <w:lang w:val="ru-RU"/>
              </w:rPr>
              <w:t>ала</w:t>
            </w:r>
            <w:proofErr w:type="spellEnd"/>
            <w:r w:rsidRPr="001E47BA">
              <w:rPr>
                <w:sz w:val="24"/>
                <w:lang w:val="ru-RU"/>
              </w:rPr>
              <w:t xml:space="preserve"> на простейших и яйца глист 3-х кратный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  <w:tab w:val="left" w:pos="5245"/>
              </w:tabs>
              <w:ind w:right="255" w:firstLine="0"/>
              <w:rPr>
                <w:sz w:val="24"/>
                <w:lang w:val="ru-RU"/>
              </w:rPr>
            </w:pPr>
            <w:proofErr w:type="spellStart"/>
            <w:r w:rsidRPr="001E47BA">
              <w:rPr>
                <w:sz w:val="24"/>
                <w:lang w:val="ru-RU"/>
              </w:rPr>
              <w:t>Бак</w:t>
            </w:r>
            <w:proofErr w:type="gramStart"/>
            <w:r w:rsidRPr="001E47BA">
              <w:rPr>
                <w:sz w:val="24"/>
                <w:lang w:val="ru-RU"/>
              </w:rPr>
              <w:t>.п</w:t>
            </w:r>
            <w:proofErr w:type="gramEnd"/>
            <w:r w:rsidRPr="001E47BA">
              <w:rPr>
                <w:sz w:val="24"/>
                <w:lang w:val="ru-RU"/>
              </w:rPr>
              <w:t>осев</w:t>
            </w:r>
            <w:proofErr w:type="spellEnd"/>
            <w:r w:rsidRPr="001E47BA">
              <w:rPr>
                <w:sz w:val="24"/>
                <w:lang w:val="ru-RU"/>
              </w:rPr>
              <w:t xml:space="preserve">   с   носоглотки   ,   мочи</w:t>
            </w:r>
            <w:r w:rsidRPr="001E47BA">
              <w:rPr>
                <w:spacing w:val="44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 xml:space="preserve">и </w:t>
            </w:r>
            <w:r w:rsidRPr="001E47BA">
              <w:rPr>
                <w:spacing w:val="45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кала</w:t>
            </w:r>
            <w:r w:rsidRPr="001E47BA">
              <w:rPr>
                <w:sz w:val="24"/>
                <w:lang w:val="ru-RU"/>
              </w:rPr>
              <w:tab/>
            </w:r>
            <w:r w:rsidRPr="001E47BA">
              <w:rPr>
                <w:spacing w:val="-18"/>
                <w:sz w:val="24"/>
                <w:lang w:val="ru-RU"/>
              </w:rPr>
              <w:t xml:space="preserve">с </w:t>
            </w:r>
            <w:r w:rsidRPr="001E47BA">
              <w:rPr>
                <w:sz w:val="24"/>
                <w:lang w:val="ru-RU"/>
              </w:rPr>
              <w:t>чувствительностью к</w:t>
            </w:r>
            <w:r w:rsidRPr="001E47BA">
              <w:rPr>
                <w:spacing w:val="-3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а/б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left="387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УЗИ внутренних органов (по</w:t>
            </w:r>
            <w:r w:rsidRPr="001E47BA">
              <w:rPr>
                <w:spacing w:val="-3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показаниям)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RW,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ВИЧ,гепатиты</w:t>
            </w:r>
            <w:proofErr w:type="spellEnd"/>
          </w:p>
          <w:p w:rsid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left="387"/>
              <w:rPr>
                <w:sz w:val="24"/>
              </w:rPr>
            </w:pPr>
            <w:proofErr w:type="spellStart"/>
            <w:r>
              <w:rPr>
                <w:sz w:val="24"/>
              </w:rPr>
              <w:t>Биохимическое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left="387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Обследование на ЦМВИ, ВПГ,</w:t>
            </w:r>
            <w:r w:rsidRPr="001E47BA">
              <w:rPr>
                <w:spacing w:val="-5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ВЭБ.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left="387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ИФА на аскаридоз, описторхоз,</w:t>
            </w:r>
            <w:r w:rsidRPr="001E47B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E47BA">
              <w:rPr>
                <w:sz w:val="24"/>
                <w:lang w:val="ru-RU"/>
              </w:rPr>
              <w:t>токсокароз</w:t>
            </w:r>
            <w:proofErr w:type="spellEnd"/>
          </w:p>
        </w:tc>
      </w:tr>
      <w:tr w:rsidR="001E47BA" w:rsidTr="004449C6">
        <w:trPr>
          <w:trHeight w:val="4163"/>
        </w:trPr>
        <w:tc>
          <w:tcPr>
            <w:tcW w:w="1577" w:type="dxa"/>
          </w:tcPr>
          <w:p w:rsidR="001E47BA" w:rsidRDefault="001E47BA" w:rsidP="004449C6">
            <w:pPr>
              <w:pStyle w:val="TableParagraph"/>
              <w:spacing w:before="22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Нефролог</w:t>
            </w:r>
            <w:proofErr w:type="spellEnd"/>
          </w:p>
        </w:tc>
        <w:tc>
          <w:tcPr>
            <w:tcW w:w="8278" w:type="dxa"/>
            <w:gridSpan w:val="2"/>
          </w:tcPr>
          <w:p w:rsidR="001E47BA" w:rsidRPr="001E47BA" w:rsidRDefault="001E47BA" w:rsidP="001E47BA">
            <w:pPr>
              <w:pStyle w:val="TableParagraph"/>
              <w:numPr>
                <w:ilvl w:val="0"/>
                <w:numId w:val="13"/>
              </w:numPr>
              <w:tabs>
                <w:tab w:val="left" w:pos="745"/>
                <w:tab w:val="left" w:pos="746"/>
              </w:tabs>
              <w:spacing w:before="22"/>
              <w:ind w:left="745" w:hanging="381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3-х кратно общий анализ мочи, проба</w:t>
            </w:r>
            <w:r w:rsidRPr="001E47BA">
              <w:rPr>
                <w:spacing w:val="-4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Нечипоренко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3"/>
              </w:numPr>
              <w:tabs>
                <w:tab w:val="left" w:pos="699"/>
                <w:tab w:val="left" w:pos="700"/>
              </w:tabs>
              <w:ind w:right="197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УЗИ почек (обязательно лежа, стоя), мочевого пузыря с указанием остаточной мочи, наполнение</w:t>
            </w:r>
            <w:r w:rsidRPr="001E47BA">
              <w:rPr>
                <w:spacing w:val="-5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нефорсированно</w:t>
            </w:r>
            <w:proofErr w:type="gramStart"/>
            <w:r w:rsidRPr="001E47BA">
              <w:rPr>
                <w:sz w:val="24"/>
                <w:lang w:val="ru-RU"/>
              </w:rPr>
              <w:t>е(</w:t>
            </w:r>
            <w:proofErr w:type="gramEnd"/>
            <w:r w:rsidRPr="001E47BA">
              <w:rPr>
                <w:sz w:val="24"/>
                <w:lang w:val="ru-RU"/>
              </w:rPr>
              <w:t>физиологическое)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3"/>
              </w:numPr>
              <w:tabs>
                <w:tab w:val="left" w:pos="635"/>
              </w:tabs>
              <w:spacing w:before="1"/>
              <w:ind w:left="634" w:hanging="270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креатинин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остаточный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азот</w:t>
            </w:r>
            <w:proofErr w:type="spellEnd"/>
          </w:p>
          <w:p w:rsidR="001E47BA" w:rsidRDefault="001E47BA" w:rsidP="001E47BA">
            <w:pPr>
              <w:pStyle w:val="TableParagraph"/>
              <w:numPr>
                <w:ilvl w:val="0"/>
                <w:numId w:val="13"/>
              </w:numPr>
              <w:tabs>
                <w:tab w:val="left" w:pos="635"/>
              </w:tabs>
              <w:ind w:left="634" w:hanging="270"/>
              <w:rPr>
                <w:sz w:val="24"/>
              </w:rPr>
            </w:pPr>
            <w:proofErr w:type="spellStart"/>
            <w:r>
              <w:rPr>
                <w:sz w:val="24"/>
              </w:rPr>
              <w:t>проба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Зимницкого</w:t>
            </w:r>
            <w:proofErr w:type="spellEnd"/>
          </w:p>
          <w:p w:rsidR="001E47BA" w:rsidRDefault="001E47BA" w:rsidP="001E47BA">
            <w:pPr>
              <w:pStyle w:val="TableParagraph"/>
              <w:numPr>
                <w:ilvl w:val="0"/>
                <w:numId w:val="13"/>
              </w:numPr>
              <w:tabs>
                <w:tab w:val="left" w:pos="635"/>
              </w:tabs>
              <w:ind w:left="634" w:hanging="270"/>
              <w:rPr>
                <w:sz w:val="24"/>
              </w:rPr>
            </w:pPr>
            <w:proofErr w:type="spellStart"/>
            <w:r>
              <w:rPr>
                <w:sz w:val="24"/>
              </w:rPr>
              <w:t>проба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Реберга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3"/>
              </w:numPr>
              <w:tabs>
                <w:tab w:val="left" w:pos="635"/>
              </w:tabs>
              <w:ind w:right="199" w:firstLine="0"/>
              <w:rPr>
                <w:sz w:val="24"/>
                <w:lang w:val="ru-RU"/>
              </w:rPr>
            </w:pPr>
            <w:r w:rsidRPr="001E47BA">
              <w:rPr>
                <w:spacing w:val="-60"/>
                <w:w w:val="99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 xml:space="preserve">при </w:t>
            </w:r>
            <w:proofErr w:type="spellStart"/>
            <w:r w:rsidRPr="001E47BA">
              <w:rPr>
                <w:sz w:val="24"/>
                <w:u w:val="single"/>
                <w:lang w:val="ru-RU"/>
              </w:rPr>
              <w:t>лейкоцитурии</w:t>
            </w:r>
            <w:proofErr w:type="spellEnd"/>
            <w:r w:rsidRPr="001E47BA">
              <w:rPr>
                <w:sz w:val="24"/>
                <w:u w:val="single"/>
                <w:lang w:val="ru-RU"/>
              </w:rPr>
              <w:t>:</w:t>
            </w:r>
            <w:r w:rsidRPr="001E47BA">
              <w:rPr>
                <w:sz w:val="24"/>
                <w:lang w:val="ru-RU"/>
              </w:rPr>
              <w:t xml:space="preserve"> 3-х стаканная проба и посев мочи, кал на я/</w:t>
            </w:r>
            <w:proofErr w:type="spellStart"/>
            <w:r w:rsidRPr="001E47BA">
              <w:rPr>
                <w:sz w:val="24"/>
                <w:lang w:val="ru-RU"/>
              </w:rPr>
              <w:t>глист</w:t>
            </w:r>
            <w:proofErr w:type="gramStart"/>
            <w:r w:rsidRPr="001E47BA">
              <w:rPr>
                <w:sz w:val="24"/>
                <w:lang w:val="ru-RU"/>
              </w:rPr>
              <w:t>,с</w:t>
            </w:r>
            <w:proofErr w:type="gramEnd"/>
            <w:r w:rsidRPr="001E47BA">
              <w:rPr>
                <w:sz w:val="24"/>
                <w:lang w:val="ru-RU"/>
              </w:rPr>
              <w:t>оскоб</w:t>
            </w:r>
            <w:proofErr w:type="spellEnd"/>
            <w:r w:rsidRPr="001E47BA">
              <w:rPr>
                <w:sz w:val="24"/>
                <w:lang w:val="ru-RU"/>
              </w:rPr>
              <w:t xml:space="preserve"> на</w:t>
            </w:r>
            <w:r w:rsidRPr="001E47BA">
              <w:rPr>
                <w:spacing w:val="-2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энтеробиоз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3"/>
              </w:numPr>
              <w:tabs>
                <w:tab w:val="left" w:pos="635"/>
              </w:tabs>
              <w:ind w:left="634" w:hanging="2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 xml:space="preserve"> ЛОР,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гинеколога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3"/>
              </w:numPr>
              <w:tabs>
                <w:tab w:val="left" w:pos="635"/>
              </w:tabs>
              <w:ind w:right="198" w:firstLine="0"/>
              <w:jc w:val="both"/>
              <w:rPr>
                <w:sz w:val="24"/>
                <w:lang w:val="ru-RU"/>
              </w:rPr>
            </w:pPr>
            <w:r w:rsidRPr="001E47BA">
              <w:rPr>
                <w:spacing w:val="-60"/>
                <w:w w:val="99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дополнительно при нефритах:</w:t>
            </w:r>
            <w:r w:rsidRPr="001E47BA">
              <w:rPr>
                <w:sz w:val="24"/>
                <w:lang w:val="ru-RU"/>
              </w:rPr>
              <w:t xml:space="preserve"> активность воспалительного процесса, общий белок и фракции, липопротеиды, холестерин, остаточный азот, </w:t>
            </w:r>
            <w:proofErr w:type="spellStart"/>
            <w:r w:rsidRPr="001E47BA">
              <w:rPr>
                <w:sz w:val="24"/>
                <w:lang w:val="ru-RU"/>
              </w:rPr>
              <w:t>креатинин</w:t>
            </w:r>
            <w:proofErr w:type="gramStart"/>
            <w:r w:rsidRPr="001E47BA">
              <w:rPr>
                <w:sz w:val="24"/>
                <w:lang w:val="ru-RU"/>
              </w:rPr>
              <w:t>,С</w:t>
            </w:r>
            <w:proofErr w:type="gramEnd"/>
            <w:r w:rsidRPr="001E47BA">
              <w:rPr>
                <w:sz w:val="24"/>
                <w:lang w:val="ru-RU"/>
              </w:rPr>
              <w:t>РБ,фибриноген,ЩФ,суточный</w:t>
            </w:r>
            <w:proofErr w:type="spellEnd"/>
            <w:r w:rsidRPr="001E47BA">
              <w:rPr>
                <w:sz w:val="24"/>
                <w:lang w:val="ru-RU"/>
              </w:rPr>
              <w:t xml:space="preserve"> белок</w:t>
            </w:r>
            <w:r w:rsidRPr="001E47BA">
              <w:rPr>
                <w:spacing w:val="-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мочи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3"/>
              </w:numPr>
              <w:tabs>
                <w:tab w:val="left" w:pos="635"/>
              </w:tabs>
              <w:ind w:right="202" w:firstLine="0"/>
              <w:jc w:val="both"/>
              <w:rPr>
                <w:sz w:val="24"/>
                <w:lang w:val="ru-RU"/>
              </w:rPr>
            </w:pPr>
            <w:r w:rsidRPr="001E47BA">
              <w:rPr>
                <w:spacing w:val="-60"/>
                <w:w w:val="99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при гормонотерапии:</w:t>
            </w:r>
            <w:r w:rsidRPr="001E47BA">
              <w:rPr>
                <w:sz w:val="24"/>
                <w:lang w:val="ru-RU"/>
              </w:rPr>
              <w:t xml:space="preserve"> ЭКГ, кровь на сахар, кал на скрытую </w:t>
            </w:r>
            <w:proofErr w:type="spellStart"/>
            <w:r w:rsidRPr="001E47BA">
              <w:rPr>
                <w:sz w:val="24"/>
                <w:lang w:val="ru-RU"/>
              </w:rPr>
              <w:t>кровь</w:t>
            </w:r>
            <w:proofErr w:type="gramStart"/>
            <w:r w:rsidRPr="001E47BA">
              <w:rPr>
                <w:sz w:val="24"/>
                <w:lang w:val="ru-RU"/>
              </w:rPr>
              <w:t>,к</w:t>
            </w:r>
            <w:proofErr w:type="gramEnd"/>
            <w:r w:rsidRPr="001E47BA">
              <w:rPr>
                <w:sz w:val="24"/>
                <w:lang w:val="ru-RU"/>
              </w:rPr>
              <w:t>онсультация</w:t>
            </w:r>
            <w:proofErr w:type="spellEnd"/>
            <w:r w:rsidRPr="001E47BA">
              <w:rPr>
                <w:spacing w:val="-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офтальмолога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3"/>
              </w:numPr>
              <w:tabs>
                <w:tab w:val="left" w:pos="635"/>
              </w:tabs>
              <w:spacing w:line="256" w:lineRule="exact"/>
              <w:ind w:left="634" w:hanging="270"/>
              <w:jc w:val="both"/>
              <w:rPr>
                <w:sz w:val="24"/>
                <w:lang w:val="ru-RU"/>
              </w:rPr>
            </w:pPr>
            <w:r w:rsidRPr="001E47BA">
              <w:rPr>
                <w:spacing w:val="-60"/>
                <w:w w:val="99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 xml:space="preserve">при </w:t>
            </w:r>
            <w:proofErr w:type="spellStart"/>
            <w:r w:rsidRPr="001E47BA">
              <w:rPr>
                <w:sz w:val="24"/>
                <w:u w:val="single"/>
                <w:lang w:val="ru-RU"/>
              </w:rPr>
              <w:t>оксалурии</w:t>
            </w:r>
            <w:proofErr w:type="spellEnd"/>
            <w:r w:rsidRPr="001E47BA">
              <w:rPr>
                <w:sz w:val="24"/>
                <w:lang w:val="ru-RU"/>
              </w:rPr>
              <w:t>: суточная экскреция</w:t>
            </w:r>
            <w:r w:rsidRPr="001E47BA">
              <w:rPr>
                <w:spacing w:val="-2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оксалатов.</w:t>
            </w:r>
          </w:p>
        </w:tc>
      </w:tr>
    </w:tbl>
    <w:p w:rsidR="001E47BA" w:rsidRDefault="001E47BA" w:rsidP="001E47BA">
      <w:pPr>
        <w:spacing w:line="256" w:lineRule="exact"/>
        <w:jc w:val="both"/>
        <w:rPr>
          <w:sz w:val="24"/>
        </w:rPr>
        <w:sectPr w:rsidR="001E47BA">
          <w:pgSz w:w="11910" w:h="16840"/>
          <w:pgMar w:top="840" w:right="3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Layout w:type="fixed"/>
        <w:tblLook w:val="01E0"/>
      </w:tblPr>
      <w:tblGrid>
        <w:gridCol w:w="2106"/>
        <w:gridCol w:w="8103"/>
      </w:tblGrid>
      <w:tr w:rsidR="001E47BA" w:rsidTr="004449C6">
        <w:trPr>
          <w:trHeight w:val="5571"/>
        </w:trPr>
        <w:tc>
          <w:tcPr>
            <w:tcW w:w="2106" w:type="dxa"/>
          </w:tcPr>
          <w:p w:rsidR="001E47BA" w:rsidRDefault="001E47BA" w:rsidP="004449C6">
            <w:pPr>
              <w:pStyle w:val="TableParagraph"/>
              <w:spacing w:line="262" w:lineRule="exact"/>
              <w:ind w:left="175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Гематолог</w:t>
            </w:r>
            <w:proofErr w:type="spellEnd"/>
          </w:p>
        </w:tc>
        <w:tc>
          <w:tcPr>
            <w:tcW w:w="8103" w:type="dxa"/>
          </w:tcPr>
          <w:p w:rsidR="001E47BA" w:rsidRDefault="001E47BA" w:rsidP="004449C6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При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подозрении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на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анемию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17"/>
              <w:ind w:left="388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полный анализ крови с подсчетом числа эритроцитов,</w:t>
            </w:r>
            <w:r w:rsidRPr="001E47BA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1E47BA">
              <w:rPr>
                <w:sz w:val="24"/>
                <w:lang w:val="ru-RU"/>
              </w:rPr>
              <w:t>ретикулоциты</w:t>
            </w:r>
            <w:proofErr w:type="spellEnd"/>
            <w:r w:rsidRPr="001E47BA">
              <w:rPr>
                <w:sz w:val="24"/>
                <w:lang w:val="ru-RU"/>
              </w:rPr>
              <w:t>;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2"/>
              </w:numPr>
              <w:tabs>
                <w:tab w:val="left" w:pos="633"/>
                <w:tab w:val="left" w:pos="634"/>
              </w:tabs>
              <w:spacing w:before="121"/>
              <w:ind w:right="197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по возможности сывороточное железо, коэффициент насыщения </w:t>
            </w:r>
            <w:proofErr w:type="spellStart"/>
            <w:r w:rsidRPr="001E47BA">
              <w:rPr>
                <w:sz w:val="24"/>
                <w:lang w:val="ru-RU"/>
              </w:rPr>
              <w:t>трансферрина</w:t>
            </w:r>
            <w:proofErr w:type="spellEnd"/>
            <w:r w:rsidRPr="001E47BA">
              <w:rPr>
                <w:sz w:val="24"/>
                <w:lang w:val="ru-RU"/>
              </w:rPr>
              <w:t>,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20"/>
              <w:ind w:left="388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железосвязывающая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z w:val="24"/>
              </w:rPr>
              <w:t>,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20"/>
              <w:ind w:left="388"/>
              <w:rPr>
                <w:sz w:val="24"/>
              </w:rPr>
            </w:pPr>
            <w:proofErr w:type="spellStart"/>
            <w:r>
              <w:rPr>
                <w:sz w:val="24"/>
              </w:rPr>
              <w:t>ферритин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билирубин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  <w:r>
              <w:rPr>
                <w:sz w:val="24"/>
              </w:rPr>
              <w:t>;</w:t>
            </w:r>
          </w:p>
          <w:p w:rsidR="001E47BA" w:rsidRPr="001E47BA" w:rsidRDefault="001E47BA" w:rsidP="004449C6">
            <w:pPr>
              <w:pStyle w:val="TableParagraph"/>
              <w:tabs>
                <w:tab w:val="left" w:pos="884"/>
                <w:tab w:val="left" w:pos="2354"/>
                <w:tab w:val="left" w:pos="2860"/>
                <w:tab w:val="left" w:pos="5000"/>
                <w:tab w:val="left" w:pos="5403"/>
                <w:tab w:val="left" w:pos="6535"/>
                <w:tab w:val="left" w:pos="7043"/>
              </w:tabs>
              <w:spacing w:before="120"/>
              <w:ind w:left="189"/>
              <w:rPr>
                <w:sz w:val="24"/>
                <w:lang w:val="ru-RU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При</w:t>
            </w:r>
            <w:r w:rsidRPr="001E47BA">
              <w:rPr>
                <w:sz w:val="24"/>
                <w:u w:val="single"/>
                <w:lang w:val="ru-RU"/>
              </w:rPr>
              <w:tab/>
              <w:t>подозрении</w:t>
            </w:r>
            <w:r w:rsidRPr="001E47BA">
              <w:rPr>
                <w:sz w:val="24"/>
                <w:u w:val="single"/>
                <w:lang w:val="ru-RU"/>
              </w:rPr>
              <w:tab/>
              <w:t>на</w:t>
            </w:r>
            <w:r w:rsidRPr="001E47BA">
              <w:rPr>
                <w:sz w:val="24"/>
                <w:u w:val="single"/>
                <w:lang w:val="ru-RU"/>
              </w:rPr>
              <w:tab/>
            </w:r>
            <w:proofErr w:type="spellStart"/>
            <w:r w:rsidRPr="001E47BA">
              <w:rPr>
                <w:sz w:val="24"/>
                <w:u w:val="single"/>
                <w:lang w:val="ru-RU"/>
              </w:rPr>
              <w:t>тромбоцитопатию</w:t>
            </w:r>
            <w:proofErr w:type="spellEnd"/>
            <w:r w:rsidRPr="001E47BA">
              <w:rPr>
                <w:sz w:val="24"/>
                <w:u w:val="single"/>
                <w:lang w:val="ru-RU"/>
              </w:rPr>
              <w:tab/>
              <w:t>и</w:t>
            </w:r>
            <w:r w:rsidRPr="001E47BA">
              <w:rPr>
                <w:sz w:val="24"/>
                <w:u w:val="single"/>
                <w:lang w:val="ru-RU"/>
              </w:rPr>
              <w:tab/>
              <w:t>жалобах</w:t>
            </w:r>
            <w:r w:rsidRPr="001E47BA">
              <w:rPr>
                <w:sz w:val="24"/>
                <w:u w:val="single"/>
                <w:lang w:val="ru-RU"/>
              </w:rPr>
              <w:tab/>
              <w:t>на</w:t>
            </w:r>
            <w:r w:rsidRPr="001E47BA">
              <w:rPr>
                <w:sz w:val="24"/>
                <w:u w:val="single"/>
                <w:lang w:val="ru-RU"/>
              </w:rPr>
              <w:tab/>
              <w:t>носовые</w:t>
            </w:r>
          </w:p>
          <w:p w:rsidR="001E47BA" w:rsidRDefault="001E47BA" w:rsidP="004449C6">
            <w:pPr>
              <w:pStyle w:val="TableParagraph"/>
              <w:ind w:left="189"/>
              <w:rPr>
                <w:sz w:val="24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кровотечения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before="120"/>
              <w:ind w:right="202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полный анализ крови с подсчетом количества тромбоцитов, времени кровотечения, времени свертывания,</w:t>
            </w:r>
            <w:r w:rsidRPr="001E47B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E47BA">
              <w:rPr>
                <w:sz w:val="24"/>
                <w:lang w:val="ru-RU"/>
              </w:rPr>
              <w:t>коагулограмма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120"/>
              <w:ind w:left="328" w:hanging="14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консультация ЛОР, окулиста, невролога по месту</w:t>
            </w:r>
            <w:r w:rsidRPr="001E47BA">
              <w:rPr>
                <w:spacing w:val="-9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жительства;</w:t>
            </w:r>
          </w:p>
          <w:p w:rsidR="001E47BA" w:rsidRDefault="001E47BA" w:rsidP="004449C6">
            <w:pPr>
              <w:pStyle w:val="TableParagraph"/>
              <w:spacing w:before="120"/>
              <w:ind w:left="189"/>
              <w:rPr>
                <w:sz w:val="24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При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лимфаденопатии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21"/>
              <w:ind w:left="38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 xml:space="preserve"> ЛОР,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стоматолога</w:t>
            </w:r>
            <w:proofErr w:type="spellEnd"/>
            <w:r>
              <w:rPr>
                <w:sz w:val="24"/>
              </w:rPr>
              <w:t>,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20"/>
              <w:ind w:left="388"/>
              <w:rPr>
                <w:sz w:val="24"/>
              </w:rPr>
            </w:pPr>
            <w:proofErr w:type="spellStart"/>
            <w:r>
              <w:rPr>
                <w:sz w:val="24"/>
              </w:rPr>
              <w:t>кал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я/</w:t>
            </w:r>
            <w:proofErr w:type="spellStart"/>
            <w:r>
              <w:rPr>
                <w:sz w:val="24"/>
              </w:rPr>
              <w:t>глист</w:t>
            </w:r>
            <w:proofErr w:type="spellEnd"/>
            <w:r>
              <w:rPr>
                <w:sz w:val="24"/>
              </w:rPr>
              <w:t>,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before="120"/>
              <w:ind w:left="388"/>
              <w:rPr>
                <w:sz w:val="24"/>
              </w:rPr>
            </w:pPr>
            <w:r>
              <w:rPr>
                <w:sz w:val="24"/>
              </w:rPr>
              <w:t xml:space="preserve">УЗИ </w:t>
            </w:r>
            <w:proofErr w:type="spellStart"/>
            <w:r>
              <w:rPr>
                <w:sz w:val="24"/>
              </w:rPr>
              <w:t>лимфоузлов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печени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селезёнки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47BA" w:rsidTr="004449C6">
        <w:trPr>
          <w:trHeight w:val="1334"/>
        </w:trPr>
        <w:tc>
          <w:tcPr>
            <w:tcW w:w="2106" w:type="dxa"/>
          </w:tcPr>
          <w:p w:rsidR="001E47BA" w:rsidRDefault="001E47BA" w:rsidP="004449C6">
            <w:pPr>
              <w:pStyle w:val="TableParagraph"/>
              <w:spacing w:before="106"/>
              <w:ind w:left="179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Гастроэнтеролог</w:t>
            </w:r>
            <w:proofErr w:type="spellEnd"/>
          </w:p>
        </w:tc>
        <w:tc>
          <w:tcPr>
            <w:tcW w:w="8103" w:type="dxa"/>
          </w:tcPr>
          <w:p w:rsidR="001E47BA" w:rsidRDefault="001E47BA" w:rsidP="001E47BA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spacing w:before="106"/>
              <w:ind w:left="458"/>
              <w:rPr>
                <w:sz w:val="24"/>
              </w:rPr>
            </w:pPr>
            <w:r>
              <w:rPr>
                <w:sz w:val="24"/>
              </w:rPr>
              <w:t xml:space="preserve">УЗИ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брюшной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458"/>
              <w:rPr>
                <w:sz w:val="24"/>
                <w:lang w:val="ru-RU"/>
              </w:rPr>
            </w:pPr>
            <w:r w:rsidRPr="001E47BA">
              <w:rPr>
                <w:spacing w:val="-60"/>
                <w:w w:val="99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при патологии печени:</w:t>
            </w:r>
            <w:r w:rsidRPr="001E47BA">
              <w:rPr>
                <w:sz w:val="24"/>
                <w:lang w:val="ru-RU"/>
              </w:rPr>
              <w:t xml:space="preserve"> белок и белковые фракции, печеночные</w:t>
            </w:r>
            <w:r w:rsidRPr="001E47BA">
              <w:rPr>
                <w:spacing w:val="-17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пробы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1"/>
              </w:numPr>
              <w:tabs>
                <w:tab w:val="left" w:pos="457"/>
              </w:tabs>
              <w:ind w:right="204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п</w:t>
            </w:r>
            <w:r w:rsidRPr="001E47BA">
              <w:rPr>
                <w:sz w:val="24"/>
                <w:u w:val="single"/>
                <w:lang w:val="ru-RU"/>
              </w:rPr>
              <w:t>ри</w:t>
            </w:r>
            <w:r w:rsidRPr="001E47BA">
              <w:rPr>
                <w:spacing w:val="1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диареях:</w:t>
            </w:r>
            <w:r w:rsidRPr="001E47BA">
              <w:rPr>
                <w:sz w:val="24"/>
                <w:lang w:val="ru-RU"/>
              </w:rPr>
              <w:t xml:space="preserve"> </w:t>
            </w:r>
            <w:proofErr w:type="spellStart"/>
            <w:r w:rsidRPr="001E47BA">
              <w:rPr>
                <w:sz w:val="24"/>
                <w:lang w:val="ru-RU"/>
              </w:rPr>
              <w:t>бак</w:t>
            </w:r>
            <w:proofErr w:type="gramStart"/>
            <w:r w:rsidRPr="001E47BA">
              <w:rPr>
                <w:sz w:val="24"/>
                <w:lang w:val="ru-RU"/>
              </w:rPr>
              <w:t>.п</w:t>
            </w:r>
            <w:proofErr w:type="gramEnd"/>
            <w:r w:rsidRPr="001E47BA">
              <w:rPr>
                <w:sz w:val="24"/>
                <w:lang w:val="ru-RU"/>
              </w:rPr>
              <w:t>осев</w:t>
            </w:r>
            <w:proofErr w:type="spellEnd"/>
            <w:r w:rsidRPr="001E47BA">
              <w:rPr>
                <w:spacing w:val="-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кала,</w:t>
            </w:r>
            <w:r w:rsidRPr="001E47BA">
              <w:rPr>
                <w:spacing w:val="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микроскопия кала, анализ</w:t>
            </w:r>
            <w:r w:rsidRPr="001E47BA">
              <w:rPr>
                <w:spacing w:val="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кала на</w:t>
            </w:r>
            <w:r w:rsidRPr="001E47BA">
              <w:rPr>
                <w:spacing w:val="-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скрытую кровь.</w:t>
            </w:r>
          </w:p>
        </w:tc>
      </w:tr>
      <w:tr w:rsidR="001E47BA" w:rsidTr="004449C6">
        <w:trPr>
          <w:trHeight w:val="2762"/>
        </w:trPr>
        <w:tc>
          <w:tcPr>
            <w:tcW w:w="2106" w:type="dxa"/>
          </w:tcPr>
          <w:p w:rsidR="001E47BA" w:rsidRDefault="001E47BA" w:rsidP="004449C6">
            <w:pPr>
              <w:pStyle w:val="TableParagraph"/>
              <w:spacing w:before="106"/>
              <w:ind w:left="175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Невролог</w:t>
            </w:r>
            <w:proofErr w:type="spellEnd"/>
          </w:p>
        </w:tc>
        <w:tc>
          <w:tcPr>
            <w:tcW w:w="8103" w:type="dxa"/>
          </w:tcPr>
          <w:p w:rsidR="001E47BA" w:rsidRPr="001E47BA" w:rsidRDefault="001E47BA" w:rsidP="004449C6">
            <w:pPr>
              <w:pStyle w:val="TableParagraph"/>
              <w:spacing w:before="106"/>
              <w:ind w:left="189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-осмотр невролога территориального ЛПУ</w:t>
            </w:r>
          </w:p>
          <w:p w:rsidR="001E47BA" w:rsidRPr="001E47BA" w:rsidRDefault="001E47BA" w:rsidP="004449C6">
            <w:pPr>
              <w:pStyle w:val="TableParagraph"/>
              <w:spacing w:before="120"/>
              <w:ind w:left="189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-глазное дно (для всех больных)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20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нейросонография</w:t>
            </w:r>
            <w:proofErr w:type="spellEnd"/>
            <w:r>
              <w:rPr>
                <w:sz w:val="24"/>
              </w:rPr>
              <w:t>,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20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электроэнцефалография</w:t>
            </w:r>
            <w:proofErr w:type="spellEnd"/>
            <w:r>
              <w:rPr>
                <w:sz w:val="24"/>
              </w:rPr>
              <w:t>,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20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эхоэнцефалография</w:t>
            </w:r>
            <w:proofErr w:type="spellEnd"/>
            <w:r>
              <w:rPr>
                <w:sz w:val="24"/>
              </w:rPr>
              <w:t>,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spacing w:before="120"/>
              <w:ind w:right="203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СКТ головного мозга по показаниям (при наличии данных методов обследования </w:t>
            </w:r>
            <w:proofErr w:type="gramStart"/>
            <w:r w:rsidRPr="001E47BA">
              <w:rPr>
                <w:sz w:val="24"/>
                <w:lang w:val="ru-RU"/>
              </w:rPr>
              <w:t>в</w:t>
            </w:r>
            <w:proofErr w:type="gramEnd"/>
            <w:r w:rsidRPr="001E47BA">
              <w:rPr>
                <w:sz w:val="24"/>
                <w:lang w:val="ru-RU"/>
              </w:rPr>
              <w:t xml:space="preserve"> территориальных ЛПУ).</w:t>
            </w:r>
          </w:p>
        </w:tc>
      </w:tr>
      <w:tr w:rsidR="001E47BA" w:rsidRPr="001E47BA" w:rsidTr="004449C6">
        <w:trPr>
          <w:trHeight w:val="2007"/>
        </w:trPr>
        <w:tc>
          <w:tcPr>
            <w:tcW w:w="2106" w:type="dxa"/>
          </w:tcPr>
          <w:p w:rsidR="001E47BA" w:rsidRDefault="001E47BA" w:rsidP="004449C6">
            <w:pPr>
              <w:pStyle w:val="TableParagraph"/>
              <w:spacing w:before="106"/>
              <w:ind w:left="177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Пульмонолог</w:t>
            </w:r>
            <w:proofErr w:type="spellEnd"/>
          </w:p>
        </w:tc>
        <w:tc>
          <w:tcPr>
            <w:tcW w:w="8103" w:type="dxa"/>
          </w:tcPr>
          <w:p w:rsidR="001E47BA" w:rsidRPr="001E47BA" w:rsidRDefault="001E47BA" w:rsidP="001E47BA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06"/>
              <w:ind w:right="204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рентгенография грудной клетки (</w:t>
            </w:r>
            <w:proofErr w:type="gramStart"/>
            <w:r w:rsidRPr="001E47BA">
              <w:rPr>
                <w:sz w:val="24"/>
                <w:lang w:val="ru-RU"/>
              </w:rPr>
              <w:t>последний</w:t>
            </w:r>
            <w:proofErr w:type="gramEnd"/>
            <w:r w:rsidRPr="001E47BA">
              <w:rPr>
                <w:sz w:val="24"/>
                <w:lang w:val="ru-RU"/>
              </w:rPr>
              <w:t xml:space="preserve"> и все предыдущие снимки и их</w:t>
            </w:r>
            <w:r w:rsidRPr="001E47BA">
              <w:rPr>
                <w:spacing w:val="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описание)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right="199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спирография, проба с </w:t>
            </w:r>
            <w:proofErr w:type="spellStart"/>
            <w:r w:rsidRPr="001E47BA">
              <w:rPr>
                <w:sz w:val="24"/>
                <w:lang w:val="ru-RU"/>
              </w:rPr>
              <w:t>бронхолитиком</w:t>
            </w:r>
            <w:proofErr w:type="spellEnd"/>
            <w:r w:rsidRPr="001E47BA">
              <w:rPr>
                <w:sz w:val="24"/>
                <w:lang w:val="ru-RU"/>
              </w:rPr>
              <w:t xml:space="preserve"> детям с 5 лет при подозрении на бронхиальную</w:t>
            </w:r>
            <w:r w:rsidRPr="001E47BA">
              <w:rPr>
                <w:spacing w:val="-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астму;</w:t>
            </w:r>
          </w:p>
          <w:p w:rsidR="001E47BA" w:rsidRDefault="001E47BA" w:rsidP="004449C6">
            <w:pPr>
              <w:pStyle w:val="TableParagraph"/>
              <w:ind w:left="189"/>
              <w:rPr>
                <w:sz w:val="24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При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рецидивирующих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респираторных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заболеваниях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20"/>
              <w:ind w:left="328" w:hanging="140"/>
              <w:rPr>
                <w:sz w:val="24"/>
              </w:rPr>
            </w:pPr>
            <w:r>
              <w:rPr>
                <w:sz w:val="24"/>
              </w:rPr>
              <w:t xml:space="preserve">ИФА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ЦМВ</w:t>
            </w:r>
            <w:proofErr w:type="gramStart"/>
            <w:r>
              <w:rPr>
                <w:sz w:val="24"/>
              </w:rPr>
              <w:t>,ВПГ,ВЭБ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микоплазму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хламидии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47BA" w:rsidTr="004449C6">
        <w:trPr>
          <w:trHeight w:val="3107"/>
        </w:trPr>
        <w:tc>
          <w:tcPr>
            <w:tcW w:w="2106" w:type="dxa"/>
          </w:tcPr>
          <w:p w:rsidR="001E47BA" w:rsidRDefault="001E47BA" w:rsidP="004449C6">
            <w:pPr>
              <w:pStyle w:val="TableParagraph"/>
              <w:spacing w:before="106"/>
              <w:ind w:left="179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Эндокринолог</w:t>
            </w:r>
            <w:proofErr w:type="spellEnd"/>
          </w:p>
        </w:tc>
        <w:tc>
          <w:tcPr>
            <w:tcW w:w="8103" w:type="dxa"/>
          </w:tcPr>
          <w:p w:rsidR="001E47BA" w:rsidRDefault="001E47BA" w:rsidP="001E47BA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106"/>
              <w:ind w:left="458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антропометрических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  <w:p w:rsidR="001E47BA" w:rsidRDefault="001E47BA" w:rsidP="001E47BA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ind w:left="458"/>
              <w:rPr>
                <w:sz w:val="24"/>
              </w:rPr>
            </w:pPr>
            <w:proofErr w:type="spellStart"/>
            <w:r>
              <w:rPr>
                <w:sz w:val="24"/>
              </w:rPr>
              <w:t>сахар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натощак</w:t>
            </w:r>
            <w:proofErr w:type="spellEnd"/>
          </w:p>
          <w:p w:rsidR="001E47BA" w:rsidRPr="001E47BA" w:rsidRDefault="001E47BA" w:rsidP="004449C6">
            <w:pPr>
              <w:pStyle w:val="TableParagraph"/>
              <w:ind w:left="189"/>
              <w:rPr>
                <w:sz w:val="24"/>
                <w:lang w:val="ru-RU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Детям и подросткам с ожирением: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117"/>
              <w:ind w:right="201" w:firstLine="0"/>
              <w:jc w:val="both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сахар крови натощак, холестерин, </w:t>
            </w:r>
            <w:proofErr w:type="spellStart"/>
            <w:r w:rsidRPr="001E47BA">
              <w:rPr>
                <w:sz w:val="24"/>
                <w:lang w:val="ru-RU"/>
              </w:rPr>
              <w:t>триглицериды</w:t>
            </w:r>
            <w:proofErr w:type="spellEnd"/>
            <w:r w:rsidRPr="001E47BA">
              <w:rPr>
                <w:sz w:val="24"/>
                <w:lang w:val="ru-RU"/>
              </w:rPr>
              <w:t xml:space="preserve">, липопротеиды; УЗИ печени, поджелудочной </w:t>
            </w:r>
            <w:proofErr w:type="spellStart"/>
            <w:r w:rsidRPr="001E47BA">
              <w:rPr>
                <w:sz w:val="24"/>
                <w:lang w:val="ru-RU"/>
              </w:rPr>
              <w:t>железы</w:t>
            </w:r>
            <w:proofErr w:type="gramStart"/>
            <w:r w:rsidRPr="001E47BA">
              <w:rPr>
                <w:sz w:val="24"/>
                <w:lang w:val="ru-RU"/>
              </w:rPr>
              <w:t>,н</w:t>
            </w:r>
            <w:proofErr w:type="gramEnd"/>
            <w:r w:rsidRPr="001E47BA">
              <w:rPr>
                <w:sz w:val="24"/>
                <w:lang w:val="ru-RU"/>
              </w:rPr>
              <w:t>адпочечников</w:t>
            </w:r>
            <w:proofErr w:type="spellEnd"/>
            <w:r w:rsidRPr="001E47BA">
              <w:rPr>
                <w:sz w:val="24"/>
                <w:lang w:val="ru-RU"/>
              </w:rPr>
              <w:t xml:space="preserve">, щитовидной железы; консультация невролога, </w:t>
            </w:r>
            <w:proofErr w:type="spellStart"/>
            <w:r w:rsidRPr="001E47BA">
              <w:rPr>
                <w:sz w:val="24"/>
                <w:lang w:val="ru-RU"/>
              </w:rPr>
              <w:t>офтальмолога,кардиолога</w:t>
            </w:r>
            <w:proofErr w:type="spellEnd"/>
            <w:r w:rsidRPr="001E47BA">
              <w:rPr>
                <w:sz w:val="24"/>
                <w:lang w:val="ru-RU"/>
              </w:rPr>
              <w:t>( при</w:t>
            </w:r>
            <w:r w:rsidRPr="001E47BA">
              <w:rPr>
                <w:spacing w:val="-3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АГ)</w:t>
            </w:r>
          </w:p>
          <w:p w:rsidR="001E47BA" w:rsidRPr="001E47BA" w:rsidRDefault="001E47BA" w:rsidP="004449C6">
            <w:pPr>
              <w:pStyle w:val="TableParagraph"/>
              <w:ind w:left="189"/>
              <w:rPr>
                <w:sz w:val="24"/>
                <w:lang w:val="ru-RU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gramStart"/>
            <w:r w:rsidRPr="001E47BA">
              <w:rPr>
                <w:sz w:val="24"/>
                <w:u w:val="single"/>
                <w:lang w:val="ru-RU"/>
              </w:rPr>
              <w:t xml:space="preserve">Детям и подросткам с задержкой физического (при росте ниже </w:t>
            </w:r>
            <w:r w:rsidRPr="001E47BA">
              <w:rPr>
                <w:spacing w:val="7"/>
                <w:sz w:val="24"/>
                <w:u w:val="single"/>
                <w:lang w:val="ru-RU"/>
              </w:rPr>
              <w:t>3</w:t>
            </w:r>
            <w:proofErr w:type="gramEnd"/>
          </w:p>
          <w:p w:rsidR="001E47BA" w:rsidRPr="001E47BA" w:rsidRDefault="001E47BA" w:rsidP="004449C6">
            <w:pPr>
              <w:pStyle w:val="TableParagraph"/>
              <w:ind w:left="189"/>
              <w:rPr>
                <w:sz w:val="24"/>
                <w:lang w:val="ru-RU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 xml:space="preserve">перцентили) </w:t>
            </w:r>
            <w:proofErr w:type="gramStart"/>
            <w:r w:rsidRPr="001E47BA">
              <w:rPr>
                <w:sz w:val="24"/>
                <w:u w:val="single"/>
                <w:lang w:val="ru-RU"/>
              </w:rPr>
              <w:t>и(</w:t>
            </w:r>
            <w:proofErr w:type="gramEnd"/>
            <w:r w:rsidRPr="001E47BA">
              <w:rPr>
                <w:sz w:val="24"/>
                <w:u w:val="single"/>
                <w:lang w:val="ru-RU"/>
              </w:rPr>
              <w:t>или) полового развития: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before="120"/>
              <w:ind w:left="458"/>
              <w:rPr>
                <w:sz w:val="24"/>
              </w:rPr>
            </w:pPr>
            <w:proofErr w:type="spellStart"/>
            <w:r>
              <w:rPr>
                <w:sz w:val="24"/>
              </w:rPr>
              <w:t>рентгенография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кистей</w:t>
            </w:r>
            <w:proofErr w:type="spellEnd"/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костный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>)</w:t>
            </w:r>
          </w:p>
          <w:p w:rsidR="001E47BA" w:rsidRPr="001E47BA" w:rsidRDefault="001E47BA" w:rsidP="004449C6">
            <w:pPr>
              <w:pStyle w:val="TableParagraph"/>
              <w:spacing w:line="260" w:lineRule="exact"/>
              <w:ind w:left="189"/>
              <w:rPr>
                <w:sz w:val="24"/>
                <w:lang w:val="ru-RU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Детям и подросткам с сахарным диабетом</w:t>
            </w:r>
            <w:r w:rsidRPr="001E47BA">
              <w:rPr>
                <w:sz w:val="24"/>
                <w:lang w:val="ru-RU"/>
              </w:rPr>
              <w:t>:</w:t>
            </w:r>
          </w:p>
        </w:tc>
      </w:tr>
    </w:tbl>
    <w:p w:rsidR="001E47BA" w:rsidRDefault="001E47BA" w:rsidP="001E47BA">
      <w:pPr>
        <w:spacing w:line="260" w:lineRule="exact"/>
        <w:rPr>
          <w:sz w:val="24"/>
        </w:rPr>
        <w:sectPr w:rsidR="001E47BA">
          <w:pgSz w:w="11910" w:h="16840"/>
          <w:pgMar w:top="900" w:right="3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13" w:type="dxa"/>
        <w:tblLayout w:type="fixed"/>
        <w:tblLook w:val="01E0"/>
      </w:tblPr>
      <w:tblGrid>
        <w:gridCol w:w="2141"/>
        <w:gridCol w:w="8094"/>
      </w:tblGrid>
      <w:tr w:rsidR="001E47BA" w:rsidTr="004449C6">
        <w:trPr>
          <w:trHeight w:val="1730"/>
        </w:trPr>
        <w:tc>
          <w:tcPr>
            <w:tcW w:w="2141" w:type="dxa"/>
          </w:tcPr>
          <w:p w:rsidR="001E47BA" w:rsidRPr="001E47BA" w:rsidRDefault="001E47BA" w:rsidP="004449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94" w:type="dxa"/>
          </w:tcPr>
          <w:p w:rsidR="001E47BA" w:rsidRPr="001E47BA" w:rsidRDefault="001E47BA" w:rsidP="001E47BA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</w:tabs>
              <w:ind w:right="2203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дневник самоконтроля, анализ мочи на сахар,</w:t>
            </w:r>
            <w:r w:rsidRPr="001E47BA">
              <w:rPr>
                <w:spacing w:val="-18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ацетон детям и подросткам с патологией щитовидной</w:t>
            </w:r>
            <w:r w:rsidRPr="001E47BA">
              <w:rPr>
                <w:spacing w:val="-16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железы: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  <w:tab w:val="left" w:pos="510"/>
                <w:tab w:val="left" w:pos="1224"/>
                <w:tab w:val="left" w:pos="2757"/>
                <w:tab w:val="left" w:pos="3825"/>
                <w:tab w:val="left" w:pos="4635"/>
                <w:tab w:val="left" w:pos="5487"/>
                <w:tab w:val="left" w:pos="6671"/>
              </w:tabs>
              <w:spacing w:before="106"/>
              <w:ind w:right="197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УЗИ</w:t>
            </w:r>
            <w:r w:rsidRPr="001E47BA">
              <w:rPr>
                <w:sz w:val="24"/>
                <w:lang w:val="ru-RU"/>
              </w:rPr>
              <w:tab/>
              <w:t>щитовидной</w:t>
            </w:r>
            <w:r w:rsidRPr="001E47BA">
              <w:rPr>
                <w:sz w:val="24"/>
                <w:lang w:val="ru-RU"/>
              </w:rPr>
              <w:tab/>
              <w:t>железы,</w:t>
            </w:r>
            <w:r w:rsidRPr="001E47BA">
              <w:rPr>
                <w:sz w:val="24"/>
                <w:lang w:val="ru-RU"/>
              </w:rPr>
              <w:tab/>
              <w:t>сахар</w:t>
            </w:r>
            <w:r w:rsidRPr="001E47BA">
              <w:rPr>
                <w:sz w:val="24"/>
                <w:lang w:val="ru-RU"/>
              </w:rPr>
              <w:tab/>
              <w:t>крови</w:t>
            </w:r>
            <w:r w:rsidRPr="001E47BA">
              <w:rPr>
                <w:sz w:val="24"/>
                <w:lang w:val="ru-RU"/>
              </w:rPr>
              <w:tab/>
              <w:t>натощак,</w:t>
            </w:r>
            <w:r w:rsidRPr="001E47BA">
              <w:rPr>
                <w:sz w:val="24"/>
                <w:lang w:val="ru-RU"/>
              </w:rPr>
              <w:tab/>
            </w:r>
            <w:r w:rsidRPr="001E47BA">
              <w:rPr>
                <w:spacing w:val="-1"/>
                <w:sz w:val="24"/>
                <w:lang w:val="ru-RU"/>
              </w:rPr>
              <w:t xml:space="preserve">холестерин, </w:t>
            </w:r>
            <w:proofErr w:type="spellStart"/>
            <w:r w:rsidRPr="001E47BA">
              <w:rPr>
                <w:sz w:val="24"/>
                <w:lang w:val="ru-RU"/>
              </w:rPr>
              <w:t>триглицериды</w:t>
            </w:r>
            <w:proofErr w:type="spellEnd"/>
            <w:r w:rsidRPr="001E47BA">
              <w:rPr>
                <w:sz w:val="24"/>
                <w:lang w:val="ru-RU"/>
              </w:rPr>
              <w:t>;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120"/>
              <w:ind w:left="317" w:hanging="140"/>
              <w:rPr>
                <w:sz w:val="24"/>
              </w:rPr>
            </w:pPr>
            <w:r>
              <w:rPr>
                <w:sz w:val="24"/>
              </w:rPr>
              <w:t>ЭКГ.</w:t>
            </w:r>
          </w:p>
        </w:tc>
      </w:tr>
      <w:tr w:rsidR="001E47BA" w:rsidTr="004449C6">
        <w:trPr>
          <w:trHeight w:val="1058"/>
        </w:trPr>
        <w:tc>
          <w:tcPr>
            <w:tcW w:w="2141" w:type="dxa"/>
          </w:tcPr>
          <w:p w:rsidR="001E47BA" w:rsidRDefault="001E47BA" w:rsidP="004449C6">
            <w:pPr>
              <w:pStyle w:val="TableParagraph"/>
              <w:spacing w:before="106"/>
              <w:ind w:left="449" w:right="405" w:firstLine="156"/>
              <w:rPr>
                <w:sz w:val="24"/>
              </w:rPr>
            </w:pPr>
            <w:proofErr w:type="spellStart"/>
            <w:r>
              <w:rPr>
                <w:sz w:val="24"/>
              </w:rPr>
              <w:t>Ортопед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травматолог</w:t>
            </w:r>
            <w:proofErr w:type="spellEnd"/>
          </w:p>
        </w:tc>
        <w:tc>
          <w:tcPr>
            <w:tcW w:w="8094" w:type="dxa"/>
          </w:tcPr>
          <w:p w:rsidR="001E47BA" w:rsidRPr="001E47BA" w:rsidRDefault="001E47BA" w:rsidP="001E47BA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spacing w:before="106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осмотр хирурга или травматолога-ортопеда территориального</w:t>
            </w:r>
            <w:r w:rsidRPr="001E47BA">
              <w:rPr>
                <w:spacing w:val="-6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ЛПУ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рентгенограммы, КТ, МР</w:t>
            </w:r>
            <w:proofErr w:type="gramStart"/>
            <w:r w:rsidRPr="001E47BA">
              <w:rPr>
                <w:sz w:val="24"/>
                <w:lang w:val="ru-RU"/>
              </w:rPr>
              <w:t>Т(</w:t>
            </w:r>
            <w:proofErr w:type="gramEnd"/>
            <w:r w:rsidRPr="001E47BA">
              <w:rPr>
                <w:sz w:val="24"/>
                <w:lang w:val="ru-RU"/>
              </w:rPr>
              <w:t>снимки и их описание),</w:t>
            </w:r>
            <w:r w:rsidRPr="001E47BA">
              <w:rPr>
                <w:spacing w:val="-2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УЗИ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  <w:tab w:val="left" w:pos="498"/>
              </w:tabs>
              <w:ind w:left="497" w:hanging="32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ксерокопии выписок из ДОТО РДКБ и из</w:t>
            </w:r>
            <w:r w:rsidRPr="001E47BA">
              <w:rPr>
                <w:spacing w:val="-7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НИИ</w:t>
            </w:r>
          </w:p>
        </w:tc>
      </w:tr>
      <w:tr w:rsidR="001E47BA" w:rsidTr="004449C6">
        <w:trPr>
          <w:trHeight w:val="722"/>
        </w:trPr>
        <w:tc>
          <w:tcPr>
            <w:tcW w:w="2141" w:type="dxa"/>
          </w:tcPr>
          <w:p w:rsidR="001E47BA" w:rsidRDefault="001E47BA" w:rsidP="004449C6">
            <w:pPr>
              <w:pStyle w:val="TableParagraph"/>
              <w:spacing w:before="106"/>
              <w:ind w:left="177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Хирург</w:t>
            </w:r>
            <w:proofErr w:type="spellEnd"/>
          </w:p>
        </w:tc>
        <w:tc>
          <w:tcPr>
            <w:tcW w:w="8094" w:type="dxa"/>
          </w:tcPr>
          <w:p w:rsidR="001E47BA" w:rsidRDefault="001E47BA" w:rsidP="001E47BA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</w:tabs>
              <w:spacing w:before="106"/>
              <w:rPr>
                <w:sz w:val="24"/>
              </w:rPr>
            </w:pPr>
            <w:proofErr w:type="spellStart"/>
            <w:r>
              <w:rPr>
                <w:sz w:val="24"/>
              </w:rPr>
              <w:t>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территориального</w:t>
            </w:r>
            <w:proofErr w:type="spellEnd"/>
            <w:r>
              <w:rPr>
                <w:sz w:val="24"/>
              </w:rPr>
              <w:t xml:space="preserve"> ЛПУ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</w:tabs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рентгенограммы, КТ, МРТ (снимки и их</w:t>
            </w:r>
            <w:r w:rsidRPr="001E47BA">
              <w:rPr>
                <w:spacing w:val="-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описание)</w:t>
            </w:r>
          </w:p>
        </w:tc>
      </w:tr>
      <w:tr w:rsidR="001E47BA" w:rsidTr="004449C6">
        <w:trPr>
          <w:trHeight w:val="4731"/>
        </w:trPr>
        <w:tc>
          <w:tcPr>
            <w:tcW w:w="2141" w:type="dxa"/>
          </w:tcPr>
          <w:p w:rsidR="001E47BA" w:rsidRDefault="001E47BA" w:rsidP="004449C6">
            <w:pPr>
              <w:pStyle w:val="TableParagraph"/>
              <w:spacing w:before="46"/>
              <w:ind w:left="179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Гинеколог</w:t>
            </w:r>
            <w:proofErr w:type="spellEnd"/>
          </w:p>
        </w:tc>
        <w:tc>
          <w:tcPr>
            <w:tcW w:w="8094" w:type="dxa"/>
          </w:tcPr>
          <w:p w:rsidR="001E47BA" w:rsidRDefault="001E47BA" w:rsidP="001E47BA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spacing w:before="46"/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гинеколога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ind w:left="447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мазок из влагалища на бактериоскопию -</w:t>
            </w:r>
            <w:r w:rsidRPr="001E47BA">
              <w:rPr>
                <w:spacing w:val="-5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всем</w:t>
            </w:r>
          </w:p>
          <w:p w:rsidR="001E47BA" w:rsidRPr="001E47BA" w:rsidRDefault="001E47BA" w:rsidP="004449C6">
            <w:pPr>
              <w:pStyle w:val="TableParagraph"/>
              <w:ind w:left="178"/>
              <w:rPr>
                <w:sz w:val="24"/>
                <w:lang w:val="ru-RU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 xml:space="preserve">При подозрении на хронический воспалительный процесс </w:t>
            </w:r>
            <w:proofErr w:type="gramStart"/>
            <w:r w:rsidRPr="001E47BA">
              <w:rPr>
                <w:sz w:val="24"/>
                <w:u w:val="single"/>
                <w:lang w:val="ru-RU"/>
              </w:rPr>
              <w:t>внутренних</w:t>
            </w:r>
            <w:proofErr w:type="gramEnd"/>
          </w:p>
          <w:p w:rsidR="001E47BA" w:rsidRPr="001E47BA" w:rsidRDefault="001E47BA" w:rsidP="004449C6">
            <w:pPr>
              <w:pStyle w:val="TableParagraph"/>
              <w:ind w:left="178"/>
              <w:rPr>
                <w:sz w:val="24"/>
                <w:lang w:val="ru-RU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гениталий у подростков, живущих половой жизнью: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spacing w:before="120"/>
              <w:ind w:left="447"/>
              <w:rPr>
                <w:sz w:val="24"/>
                <w:lang w:val="ru-RU"/>
              </w:rPr>
            </w:pPr>
            <w:r>
              <w:rPr>
                <w:sz w:val="24"/>
              </w:rPr>
              <w:t>RW</w:t>
            </w:r>
            <w:r w:rsidRPr="001E47BA">
              <w:rPr>
                <w:sz w:val="24"/>
                <w:lang w:val="ru-RU"/>
              </w:rPr>
              <w:t xml:space="preserve">, ВИЧ, обследование на </w:t>
            </w:r>
            <w:proofErr w:type="spellStart"/>
            <w:r w:rsidRPr="001E47BA">
              <w:rPr>
                <w:sz w:val="24"/>
                <w:lang w:val="ru-RU"/>
              </w:rPr>
              <w:t>хламидии</w:t>
            </w:r>
            <w:proofErr w:type="spellEnd"/>
            <w:r w:rsidRPr="001E47BA">
              <w:rPr>
                <w:sz w:val="24"/>
                <w:lang w:val="ru-RU"/>
              </w:rPr>
              <w:t>,</w:t>
            </w:r>
            <w:r w:rsidRPr="001E47BA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1E47BA">
              <w:rPr>
                <w:sz w:val="24"/>
                <w:lang w:val="ru-RU"/>
              </w:rPr>
              <w:t>гонококки,ЦМВИ</w:t>
            </w:r>
            <w:proofErr w:type="spellEnd"/>
          </w:p>
          <w:p w:rsidR="001E47BA" w:rsidRDefault="001E47BA" w:rsidP="004449C6">
            <w:pPr>
              <w:pStyle w:val="TableParagraph"/>
              <w:ind w:left="178"/>
              <w:rPr>
                <w:sz w:val="24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При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нарушениях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менструальной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функции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2507"/>
              </w:tabs>
              <w:spacing w:before="120"/>
              <w:ind w:right="203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УЗИ  </w:t>
            </w:r>
            <w:r w:rsidRPr="001E47BA">
              <w:rPr>
                <w:spacing w:val="13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внутренних</w:t>
            </w:r>
            <w:r w:rsidRPr="001E47BA">
              <w:rPr>
                <w:sz w:val="24"/>
                <w:lang w:val="ru-RU"/>
              </w:rPr>
              <w:tab/>
              <w:t>гениталий на 5-7 день менструального цикл</w:t>
            </w:r>
            <w:proofErr w:type="gramStart"/>
            <w:r w:rsidRPr="001E47BA">
              <w:rPr>
                <w:sz w:val="24"/>
                <w:lang w:val="ru-RU"/>
              </w:rPr>
              <w:t>а(</w:t>
            </w:r>
            <w:proofErr w:type="gramEnd"/>
            <w:r w:rsidRPr="001E47BA">
              <w:rPr>
                <w:sz w:val="24"/>
                <w:lang w:val="ru-RU"/>
              </w:rPr>
              <w:t xml:space="preserve"> желательно), </w:t>
            </w:r>
            <w:proofErr w:type="spellStart"/>
            <w:r w:rsidRPr="001E47BA">
              <w:rPr>
                <w:sz w:val="24"/>
                <w:lang w:val="ru-RU"/>
              </w:rPr>
              <w:t>п</w:t>
            </w:r>
            <w:proofErr w:type="spellEnd"/>
            <w:r w:rsidRPr="001E47BA">
              <w:rPr>
                <w:sz w:val="24"/>
                <w:lang w:val="ru-RU"/>
              </w:rPr>
              <w:t>/а крови, о/а</w:t>
            </w:r>
            <w:r w:rsidRPr="001E47BA">
              <w:rPr>
                <w:spacing w:val="-5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мочи</w:t>
            </w:r>
          </w:p>
          <w:p w:rsidR="001E47BA" w:rsidRPr="001E47BA" w:rsidRDefault="001E47BA" w:rsidP="004449C6">
            <w:pPr>
              <w:pStyle w:val="TableParagraph"/>
              <w:ind w:left="178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Д</w:t>
            </w:r>
            <w:r w:rsidRPr="001E47BA">
              <w:rPr>
                <w:sz w:val="24"/>
                <w:u w:val="single"/>
                <w:lang w:val="ru-RU"/>
              </w:rPr>
              <w:t>етям д</w:t>
            </w:r>
            <w:proofErr w:type="gramStart"/>
            <w:r w:rsidRPr="001E47BA">
              <w:rPr>
                <w:sz w:val="24"/>
                <w:u w:val="single"/>
                <w:lang w:val="ru-RU"/>
              </w:rPr>
              <w:t>о-</w:t>
            </w:r>
            <w:proofErr w:type="gramEnd"/>
            <w:r w:rsidRPr="001E47BA">
              <w:rPr>
                <w:sz w:val="24"/>
                <w:u w:val="single"/>
                <w:lang w:val="ru-RU"/>
              </w:rPr>
              <w:t xml:space="preserve"> и </w:t>
            </w:r>
            <w:proofErr w:type="spellStart"/>
            <w:r w:rsidRPr="001E47BA">
              <w:rPr>
                <w:sz w:val="24"/>
                <w:u w:val="single"/>
                <w:lang w:val="ru-RU"/>
              </w:rPr>
              <w:t>препубертатного</w:t>
            </w:r>
            <w:proofErr w:type="spellEnd"/>
            <w:r w:rsidRPr="001E47BA">
              <w:rPr>
                <w:sz w:val="24"/>
                <w:u w:val="single"/>
                <w:lang w:val="ru-RU"/>
              </w:rPr>
              <w:t xml:space="preserve"> периода с </w:t>
            </w:r>
            <w:proofErr w:type="spellStart"/>
            <w:r w:rsidRPr="001E47BA">
              <w:rPr>
                <w:sz w:val="24"/>
                <w:u w:val="single"/>
                <w:lang w:val="ru-RU"/>
              </w:rPr>
              <w:t>вульвитами</w:t>
            </w:r>
            <w:proofErr w:type="spellEnd"/>
            <w:r w:rsidRPr="001E47BA">
              <w:rPr>
                <w:sz w:val="24"/>
                <w:u w:val="single"/>
                <w:lang w:val="ru-RU"/>
              </w:rPr>
              <w:t>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spacing w:before="120"/>
              <w:ind w:left="447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соскоб на энтеробиоз 3-х-кратно, </w:t>
            </w:r>
            <w:proofErr w:type="spellStart"/>
            <w:r w:rsidRPr="001E47BA">
              <w:rPr>
                <w:sz w:val="24"/>
                <w:lang w:val="ru-RU"/>
              </w:rPr>
              <w:t>бакпосев</w:t>
            </w:r>
            <w:proofErr w:type="spellEnd"/>
            <w:r w:rsidRPr="001E47BA">
              <w:rPr>
                <w:sz w:val="24"/>
                <w:lang w:val="ru-RU"/>
              </w:rPr>
              <w:t xml:space="preserve"> мочи на</w:t>
            </w:r>
            <w:r w:rsidRPr="001E47BA">
              <w:rPr>
                <w:spacing w:val="-8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микрофлору</w:t>
            </w:r>
          </w:p>
          <w:p w:rsidR="001E47BA" w:rsidRPr="001E47BA" w:rsidRDefault="001E47BA" w:rsidP="004449C6">
            <w:pPr>
              <w:pStyle w:val="TableParagraph"/>
              <w:ind w:left="178"/>
              <w:rPr>
                <w:sz w:val="24"/>
                <w:lang w:val="ru-RU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При наличии кист яичников</w:t>
            </w:r>
            <w:r w:rsidRPr="001E47BA">
              <w:rPr>
                <w:sz w:val="24"/>
                <w:lang w:val="ru-RU"/>
              </w:rPr>
              <w:t xml:space="preserve"> </w:t>
            </w:r>
            <w:proofErr w:type="gramStart"/>
            <w:r w:rsidRPr="001E47BA">
              <w:rPr>
                <w:sz w:val="24"/>
                <w:lang w:val="ru-RU"/>
              </w:rPr>
              <w:t xml:space="preserve">( </w:t>
            </w:r>
            <w:proofErr w:type="gramEnd"/>
            <w:r w:rsidRPr="001E47BA">
              <w:rPr>
                <w:sz w:val="24"/>
                <w:lang w:val="ru-RU"/>
              </w:rPr>
              <w:t>более 3 см в диаметре):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spacing w:before="120"/>
              <w:ind w:right="197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с обязательным контролем УЗИ внутренних гениталий на 5-7 день следующего менструального</w:t>
            </w:r>
            <w:r w:rsidRPr="001E47BA">
              <w:rPr>
                <w:spacing w:val="-2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цикла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ind w:right="206" w:firstLine="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при наблюдении подростков в женской консультации иметь выписку из </w:t>
            </w:r>
            <w:proofErr w:type="spellStart"/>
            <w:r w:rsidRPr="001E47BA">
              <w:rPr>
                <w:sz w:val="24"/>
                <w:lang w:val="ru-RU"/>
              </w:rPr>
              <w:t>мед</w:t>
            </w:r>
            <w:proofErr w:type="gramStart"/>
            <w:r w:rsidRPr="001E47BA">
              <w:rPr>
                <w:sz w:val="24"/>
                <w:lang w:val="ru-RU"/>
              </w:rPr>
              <w:t>.к</w:t>
            </w:r>
            <w:proofErr w:type="gramEnd"/>
            <w:r w:rsidRPr="001E47BA">
              <w:rPr>
                <w:sz w:val="24"/>
                <w:lang w:val="ru-RU"/>
              </w:rPr>
              <w:t>арты</w:t>
            </w:r>
            <w:proofErr w:type="spellEnd"/>
            <w:r w:rsidRPr="001E47BA">
              <w:rPr>
                <w:spacing w:val="-1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ЖК.</w:t>
            </w:r>
          </w:p>
        </w:tc>
      </w:tr>
      <w:tr w:rsidR="001E47BA" w:rsidTr="004449C6">
        <w:trPr>
          <w:trHeight w:val="6540"/>
        </w:trPr>
        <w:tc>
          <w:tcPr>
            <w:tcW w:w="2141" w:type="dxa"/>
          </w:tcPr>
          <w:p w:rsidR="001E47BA" w:rsidRDefault="001E47BA" w:rsidP="004449C6">
            <w:pPr>
              <w:pStyle w:val="TableParagraph"/>
              <w:spacing w:before="46"/>
              <w:ind w:left="179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Уролог-андролог</w:t>
            </w:r>
            <w:proofErr w:type="spellEnd"/>
          </w:p>
        </w:tc>
        <w:tc>
          <w:tcPr>
            <w:tcW w:w="8094" w:type="dxa"/>
          </w:tcPr>
          <w:p w:rsid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46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осмотр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хирурга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территориального</w:t>
            </w:r>
            <w:proofErr w:type="spell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ЛПУ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20"/>
              <w:ind w:left="349" w:hanging="172"/>
              <w:rPr>
                <w:sz w:val="24"/>
                <w:lang w:val="ru-RU"/>
              </w:rPr>
            </w:pPr>
            <w:r w:rsidRPr="001E47BA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pacing w:val="-29"/>
                <w:w w:val="99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при врождённых аномалиях развития, локализации и</w:t>
            </w:r>
            <w:r w:rsidRPr="001E47BA">
              <w:rPr>
                <w:spacing w:val="47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взаимоотношения</w:t>
            </w:r>
          </w:p>
          <w:p w:rsidR="001E47BA" w:rsidRPr="001E47BA" w:rsidRDefault="001E47BA" w:rsidP="004449C6">
            <w:pPr>
              <w:pStyle w:val="TableParagraph"/>
              <w:ind w:left="178"/>
              <w:rPr>
                <w:sz w:val="24"/>
                <w:lang w:val="ru-RU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почек, образований почек, состояний после травм и операций МВП: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2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УЗИ почек и мочевого пузыря</w:t>
            </w:r>
            <w:proofErr w:type="gramStart"/>
            <w:r w:rsidRPr="001E47BA">
              <w:rPr>
                <w:sz w:val="24"/>
                <w:lang w:val="ru-RU"/>
              </w:rPr>
              <w:t xml:space="preserve">( </w:t>
            </w:r>
            <w:proofErr w:type="gramEnd"/>
            <w:r>
              <w:rPr>
                <w:sz w:val="24"/>
              </w:rPr>
              <w:t>V</w:t>
            </w:r>
            <w:r w:rsidRPr="001E47BA">
              <w:rPr>
                <w:sz w:val="24"/>
                <w:lang w:val="ru-RU"/>
              </w:rPr>
              <w:t xml:space="preserve"> мочевого пузыря и остаточная</w:t>
            </w:r>
            <w:r w:rsidRPr="001E47BA">
              <w:rPr>
                <w:spacing w:val="-8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моча);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динамике</w:t>
            </w:r>
            <w:proofErr w:type="spellEnd"/>
            <w:r>
              <w:rPr>
                <w:sz w:val="24"/>
              </w:rPr>
              <w:t>;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посев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мочи</w:t>
            </w:r>
            <w:proofErr w:type="spellEnd"/>
            <w:r>
              <w:rPr>
                <w:sz w:val="24"/>
              </w:rPr>
              <w:t>;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АД;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20"/>
              <w:rPr>
                <w:sz w:val="24"/>
              </w:rPr>
            </w:pPr>
            <w:r w:rsidRPr="001E47BA">
              <w:rPr>
                <w:sz w:val="24"/>
                <w:lang w:val="ru-RU"/>
              </w:rPr>
              <w:t xml:space="preserve">проба </w:t>
            </w:r>
            <w:proofErr w:type="spellStart"/>
            <w:r w:rsidRPr="001E47BA">
              <w:rPr>
                <w:sz w:val="24"/>
                <w:lang w:val="ru-RU"/>
              </w:rPr>
              <w:t>Реберга</w:t>
            </w:r>
            <w:proofErr w:type="spellEnd"/>
            <w:r w:rsidRPr="001E47BA">
              <w:rPr>
                <w:sz w:val="24"/>
                <w:lang w:val="ru-RU"/>
              </w:rPr>
              <w:t xml:space="preserve"> и </w:t>
            </w:r>
            <w:proofErr w:type="spellStart"/>
            <w:r w:rsidRPr="001E47BA">
              <w:rPr>
                <w:sz w:val="24"/>
                <w:lang w:val="ru-RU"/>
              </w:rPr>
              <w:t>Зимницког</w:t>
            </w:r>
            <w:proofErr w:type="gramStart"/>
            <w:r w:rsidRPr="001E47BA">
              <w:rPr>
                <w:sz w:val="24"/>
                <w:lang w:val="ru-RU"/>
              </w:rPr>
              <w:t>о</w:t>
            </w:r>
            <w:proofErr w:type="spellEnd"/>
            <w:r w:rsidRPr="001E47BA">
              <w:rPr>
                <w:sz w:val="24"/>
                <w:lang w:val="ru-RU"/>
              </w:rPr>
              <w:t>(</w:t>
            </w:r>
            <w:proofErr w:type="gramEnd"/>
            <w:r w:rsidRPr="001E47BA">
              <w:rPr>
                <w:sz w:val="24"/>
                <w:lang w:val="ru-RU"/>
              </w:rPr>
              <w:t xml:space="preserve"> мочевина, </w:t>
            </w:r>
            <w:proofErr w:type="spellStart"/>
            <w:r w:rsidRPr="001E47BA">
              <w:rPr>
                <w:sz w:val="24"/>
                <w:lang w:val="ru-RU"/>
              </w:rPr>
              <w:t>креатинин</w:t>
            </w:r>
            <w:proofErr w:type="spellEnd"/>
            <w:r w:rsidRPr="001E47BA">
              <w:rPr>
                <w:sz w:val="24"/>
                <w:lang w:val="ru-RU"/>
              </w:rPr>
              <w:t xml:space="preserve"> и ост.</w:t>
            </w:r>
            <w:r w:rsidRPr="001E47B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N)</w:t>
            </w:r>
          </w:p>
          <w:p w:rsidR="001E47BA" w:rsidRPr="001E47BA" w:rsidRDefault="001E47BA" w:rsidP="004449C6">
            <w:pPr>
              <w:pStyle w:val="TableParagraph"/>
              <w:spacing w:before="120"/>
              <w:ind w:left="178"/>
              <w:rPr>
                <w:sz w:val="24"/>
                <w:lang w:val="ru-RU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1E47BA">
              <w:rPr>
                <w:sz w:val="24"/>
                <w:u w:val="single"/>
                <w:lang w:val="ru-RU"/>
              </w:rPr>
              <w:t>При патологии вагинального отростка и яичек: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2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УЗИ паховых каналов и/или</w:t>
            </w:r>
            <w:r w:rsidRPr="001E47BA">
              <w:rPr>
                <w:spacing w:val="-3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яичек</w:t>
            </w:r>
          </w:p>
          <w:p w:rsidR="001E47BA" w:rsidRDefault="001E47BA" w:rsidP="004449C6">
            <w:pPr>
              <w:pStyle w:val="TableParagraph"/>
              <w:spacing w:before="118"/>
              <w:ind w:left="178"/>
              <w:rPr>
                <w:sz w:val="24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При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варикоцеле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2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УЗИ органов брюшной полости и</w:t>
            </w:r>
            <w:r w:rsidRPr="001E47BA">
              <w:rPr>
                <w:spacing w:val="-2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почек;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2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УЗИ яичек </w:t>
            </w:r>
            <w:proofErr w:type="gramStart"/>
            <w:r w:rsidRPr="001E47BA">
              <w:rPr>
                <w:sz w:val="24"/>
                <w:lang w:val="ru-RU"/>
              </w:rPr>
              <w:t xml:space="preserve">( </w:t>
            </w:r>
            <w:proofErr w:type="gramEnd"/>
            <w:r w:rsidRPr="001E47BA">
              <w:rPr>
                <w:sz w:val="24"/>
                <w:lang w:val="ru-RU"/>
              </w:rPr>
              <w:t xml:space="preserve">с </w:t>
            </w:r>
            <w:proofErr w:type="spellStart"/>
            <w:r w:rsidRPr="001E47BA">
              <w:rPr>
                <w:sz w:val="24"/>
                <w:lang w:val="ru-RU"/>
              </w:rPr>
              <w:t>доплером</w:t>
            </w:r>
            <w:proofErr w:type="spellEnd"/>
            <w:r w:rsidRPr="001E47BA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IR</w:t>
            </w:r>
            <w:r w:rsidRPr="001E47BA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V</w:t>
            </w:r>
            <w:r w:rsidRPr="001E47BA">
              <w:rPr>
                <w:spacing w:val="-3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яичек)</w:t>
            </w:r>
          </w:p>
          <w:p w:rsidR="001E47BA" w:rsidRDefault="001E47BA" w:rsidP="004449C6">
            <w:pPr>
              <w:pStyle w:val="TableParagraph"/>
              <w:spacing w:before="120"/>
              <w:ind w:left="178"/>
              <w:rPr>
                <w:sz w:val="24"/>
              </w:rPr>
            </w:pPr>
            <w:r w:rsidRPr="001E47BA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При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нарушениях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мочеиспускания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20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УЗИ почек и мочевого пузыря </w:t>
            </w:r>
            <w:proofErr w:type="gramStart"/>
            <w:r w:rsidRPr="001E47BA">
              <w:rPr>
                <w:sz w:val="24"/>
                <w:lang w:val="ru-RU"/>
              </w:rPr>
              <w:t xml:space="preserve">( </w:t>
            </w:r>
            <w:proofErr w:type="gramEnd"/>
            <w:r>
              <w:rPr>
                <w:sz w:val="24"/>
              </w:rPr>
              <w:t>V</w:t>
            </w:r>
            <w:r w:rsidRPr="001E47BA">
              <w:rPr>
                <w:sz w:val="24"/>
                <w:lang w:val="ru-RU"/>
              </w:rPr>
              <w:t xml:space="preserve"> мочевого пузыря и остаточная</w:t>
            </w:r>
            <w:r w:rsidRPr="001E47BA">
              <w:rPr>
                <w:spacing w:val="-12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моча);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динамике</w:t>
            </w:r>
            <w:proofErr w:type="spellEnd"/>
            <w:r>
              <w:rPr>
                <w:sz w:val="24"/>
              </w:rPr>
              <w:t>;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20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мочи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1E47BA" w:rsidRDefault="001E47BA" w:rsidP="001E47BA">
      <w:pPr>
        <w:spacing w:line="260" w:lineRule="exact"/>
        <w:rPr>
          <w:sz w:val="24"/>
        </w:rPr>
        <w:sectPr w:rsidR="001E47BA">
          <w:pgSz w:w="11910" w:h="16840"/>
          <w:pgMar w:top="900" w:right="3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25" w:type="dxa"/>
        <w:tblLayout w:type="fixed"/>
        <w:tblLook w:val="01E0"/>
      </w:tblPr>
      <w:tblGrid>
        <w:gridCol w:w="2126"/>
        <w:gridCol w:w="7615"/>
      </w:tblGrid>
      <w:tr w:rsidR="001E47BA" w:rsidTr="004449C6">
        <w:trPr>
          <w:trHeight w:val="1176"/>
        </w:trPr>
        <w:tc>
          <w:tcPr>
            <w:tcW w:w="2126" w:type="dxa"/>
          </w:tcPr>
          <w:p w:rsidR="001E47BA" w:rsidRDefault="001E47BA" w:rsidP="004449C6">
            <w:pPr>
              <w:pStyle w:val="TableParagraph"/>
              <w:rPr>
                <w:sz w:val="24"/>
              </w:rPr>
            </w:pPr>
          </w:p>
        </w:tc>
        <w:tc>
          <w:tcPr>
            <w:tcW w:w="7615" w:type="dxa"/>
          </w:tcPr>
          <w:p w:rsidR="001E47BA" w:rsidRPr="001E47BA" w:rsidRDefault="001E47BA" w:rsidP="001E47BA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66" w:lineRule="exact"/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>суточный ритм мочеиспускания за 2</w:t>
            </w:r>
            <w:r w:rsidRPr="001E47BA">
              <w:rPr>
                <w:spacing w:val="-3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суток;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1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невролога</w:t>
            </w:r>
            <w:proofErr w:type="spellEnd"/>
            <w:r>
              <w:rPr>
                <w:sz w:val="24"/>
              </w:rPr>
              <w:t>;</w:t>
            </w:r>
          </w:p>
          <w:p w:rsidR="001E47BA" w:rsidRDefault="001E47BA" w:rsidP="001E47BA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21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гинеколога</w:t>
            </w:r>
            <w:proofErr w:type="spellEnd"/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девочек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E47BA" w:rsidTr="004449C6">
        <w:trPr>
          <w:trHeight w:val="938"/>
        </w:trPr>
        <w:tc>
          <w:tcPr>
            <w:tcW w:w="2126" w:type="dxa"/>
          </w:tcPr>
          <w:p w:rsidR="001E47BA" w:rsidRDefault="001E47BA" w:rsidP="004449C6">
            <w:pPr>
              <w:pStyle w:val="TableParagraph"/>
              <w:spacing w:before="110" w:line="270" w:lineRule="atLeast"/>
              <w:ind w:left="200" w:right="178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Сурдолог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оториноларинго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лог</w:t>
            </w:r>
            <w:proofErr w:type="spellEnd"/>
          </w:p>
        </w:tc>
        <w:tc>
          <w:tcPr>
            <w:tcW w:w="7615" w:type="dxa"/>
          </w:tcPr>
          <w:p w:rsidR="001E47BA" w:rsidRDefault="001E47BA" w:rsidP="001E47BA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110"/>
              <w:rPr>
                <w:sz w:val="24"/>
              </w:rPr>
            </w:pPr>
            <w:proofErr w:type="spellStart"/>
            <w:r>
              <w:rPr>
                <w:sz w:val="24"/>
              </w:rPr>
              <w:t>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оториноларинголога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</w:p>
          <w:p w:rsidR="001E47BA" w:rsidRPr="001E47BA" w:rsidRDefault="001E47BA" w:rsidP="001E47BA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rPr>
                <w:sz w:val="24"/>
                <w:lang w:val="ru-RU"/>
              </w:rPr>
            </w:pPr>
            <w:r w:rsidRPr="001E47BA">
              <w:rPr>
                <w:sz w:val="24"/>
                <w:lang w:val="ru-RU"/>
              </w:rPr>
              <w:t xml:space="preserve">рентгенологическое исследование </w:t>
            </w:r>
            <w:proofErr w:type="gramStart"/>
            <w:r w:rsidRPr="001E47BA">
              <w:rPr>
                <w:sz w:val="24"/>
                <w:lang w:val="ru-RU"/>
              </w:rPr>
              <w:t>согласно стандартов</w:t>
            </w:r>
            <w:proofErr w:type="gramEnd"/>
            <w:r w:rsidRPr="001E47BA">
              <w:rPr>
                <w:sz w:val="24"/>
                <w:lang w:val="ru-RU"/>
              </w:rPr>
              <w:t xml:space="preserve"> по</w:t>
            </w:r>
            <w:r w:rsidRPr="001E47BA">
              <w:rPr>
                <w:spacing w:val="-10"/>
                <w:sz w:val="24"/>
                <w:lang w:val="ru-RU"/>
              </w:rPr>
              <w:t xml:space="preserve"> </w:t>
            </w:r>
            <w:r w:rsidRPr="001E47BA">
              <w:rPr>
                <w:sz w:val="24"/>
                <w:lang w:val="ru-RU"/>
              </w:rPr>
              <w:t>нозологии</w:t>
            </w:r>
          </w:p>
        </w:tc>
      </w:tr>
    </w:tbl>
    <w:p w:rsidR="001E47BA" w:rsidRDefault="001E47BA" w:rsidP="001E47BA">
      <w:pPr>
        <w:pStyle w:val="a3"/>
        <w:spacing w:before="9"/>
        <w:ind w:left="0"/>
        <w:rPr>
          <w:b/>
          <w:sz w:val="20"/>
        </w:rPr>
      </w:pPr>
    </w:p>
    <w:p w:rsidR="001E47BA" w:rsidRPr="001E47BA" w:rsidRDefault="001E47BA" w:rsidP="001E47BA">
      <w:pPr>
        <w:tabs>
          <w:tab w:val="left" w:pos="1276"/>
          <w:tab w:val="left" w:pos="3828"/>
          <w:tab w:val="left" w:pos="5799"/>
          <w:tab w:val="left" w:pos="8241"/>
          <w:tab w:val="left" w:pos="8879"/>
        </w:tabs>
        <w:spacing w:before="90"/>
        <w:ind w:right="515"/>
        <w:rPr>
          <w:b/>
          <w:sz w:val="24"/>
        </w:rPr>
      </w:pPr>
      <w:r w:rsidRPr="001E47BA">
        <w:rPr>
          <w:b/>
          <w:sz w:val="24"/>
        </w:rPr>
        <w:t xml:space="preserve">  </w:t>
      </w:r>
      <w:r>
        <w:rPr>
          <w:b/>
          <w:sz w:val="24"/>
        </w:rPr>
        <w:t xml:space="preserve"> 5) </w:t>
      </w:r>
      <w:r w:rsidRPr="001E47BA">
        <w:rPr>
          <w:b/>
          <w:sz w:val="24"/>
        </w:rPr>
        <w:t xml:space="preserve"> Противопоказания для направления в консультативную поликлинику БУЗ УР «РДКБ МЗ</w:t>
      </w:r>
      <w:r w:rsidRPr="001E47BA">
        <w:rPr>
          <w:b/>
          <w:spacing w:val="-7"/>
          <w:sz w:val="24"/>
        </w:rPr>
        <w:t xml:space="preserve"> </w:t>
      </w:r>
      <w:r w:rsidRPr="001E47BA">
        <w:rPr>
          <w:b/>
          <w:sz w:val="24"/>
        </w:rPr>
        <w:t>УР»</w:t>
      </w:r>
    </w:p>
    <w:p w:rsidR="001E47BA" w:rsidRDefault="001E47BA" w:rsidP="001E47BA">
      <w:pPr>
        <w:pStyle w:val="a3"/>
        <w:ind w:left="0"/>
        <w:rPr>
          <w:b/>
        </w:rPr>
      </w:pPr>
    </w:p>
    <w:p w:rsidR="001E47BA" w:rsidRDefault="001E47BA" w:rsidP="001E47BA">
      <w:pPr>
        <w:pStyle w:val="a5"/>
        <w:numPr>
          <w:ilvl w:val="0"/>
          <w:numId w:val="22"/>
        </w:numPr>
        <w:tabs>
          <w:tab w:val="left" w:pos="1427"/>
        </w:tabs>
        <w:ind w:left="1426" w:hanging="200"/>
        <w:rPr>
          <w:sz w:val="24"/>
        </w:rPr>
      </w:pPr>
      <w:r>
        <w:rPr>
          <w:sz w:val="24"/>
        </w:rPr>
        <w:t>острые инфекционные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заболевания;</w:t>
      </w:r>
    </w:p>
    <w:p w:rsidR="001E47BA" w:rsidRDefault="001E47BA" w:rsidP="001E47BA">
      <w:pPr>
        <w:pStyle w:val="a5"/>
        <w:numPr>
          <w:ilvl w:val="0"/>
          <w:numId w:val="22"/>
        </w:numPr>
        <w:tabs>
          <w:tab w:val="left" w:pos="1367"/>
        </w:tabs>
        <w:ind w:left="1366" w:hanging="140"/>
        <w:rPr>
          <w:sz w:val="24"/>
        </w:rPr>
      </w:pPr>
      <w:r>
        <w:rPr>
          <w:sz w:val="24"/>
        </w:rPr>
        <w:t>состояния, требующие экстренной медицинской помощи или срочной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госпитализации;</w:t>
      </w:r>
    </w:p>
    <w:p w:rsidR="001E47BA" w:rsidRDefault="001E47BA" w:rsidP="001E47BA">
      <w:pPr>
        <w:pStyle w:val="a5"/>
        <w:numPr>
          <w:ilvl w:val="0"/>
          <w:numId w:val="22"/>
        </w:numPr>
        <w:tabs>
          <w:tab w:val="left" w:pos="1447"/>
        </w:tabs>
        <w:ind w:right="509" w:firstLine="0"/>
        <w:rPr>
          <w:sz w:val="24"/>
        </w:rPr>
      </w:pPr>
      <w:r>
        <w:rPr>
          <w:sz w:val="24"/>
        </w:rPr>
        <w:t>непрофильные больные: инфекционного, фтизиатрического (т.к. специалисты данного профиля в поликлинике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отсутствуют).</w:t>
      </w:r>
    </w:p>
    <w:p w:rsidR="001E47BA" w:rsidRDefault="001E47BA" w:rsidP="001E47BA">
      <w:pPr>
        <w:pStyle w:val="a3"/>
        <w:spacing w:before="1"/>
        <w:ind w:left="1227" w:right="513" w:firstLine="393"/>
        <w:jc w:val="both"/>
      </w:pPr>
      <w:r>
        <w:t>Не направлять на консультацию в поликлинику детей, находящихся на стационарном лечении в ЛПУ по месту медобслуживания, в состоянии средней и тяжелой степени, а осуществлять их перевод в профильные отделения стационара БУЗ УР «РДКБ МЗ УР» по предварительной договоренности с заместителем главного врача по медицинской части или заведующим</w:t>
      </w:r>
      <w:r>
        <w:rPr>
          <w:spacing w:val="58"/>
        </w:rPr>
        <w:t xml:space="preserve"> </w:t>
      </w:r>
      <w:r>
        <w:t>отделением.</w:t>
      </w:r>
    </w:p>
    <w:p w:rsidR="00D31B47" w:rsidRPr="001E47BA" w:rsidRDefault="00D31B47" w:rsidP="001E47BA"/>
    <w:sectPr w:rsidR="00D31B47" w:rsidRPr="001E47BA" w:rsidSect="00D3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329"/>
    <w:multiLevelType w:val="hybridMultilevel"/>
    <w:tmpl w:val="4B4277B8"/>
    <w:lvl w:ilvl="0" w:tplc="70FE3438">
      <w:numFmt w:val="bullet"/>
      <w:lvlText w:val="-"/>
      <w:lvlJc w:val="left"/>
      <w:pPr>
        <w:ind w:left="317" w:hanging="140"/>
      </w:pPr>
      <w:rPr>
        <w:rFonts w:hint="default"/>
        <w:w w:val="99"/>
        <w:u w:val="single" w:color="000000"/>
        <w:lang w:val="ru-RU" w:eastAsia="en-US" w:bidi="ar-SA"/>
      </w:rPr>
    </w:lvl>
    <w:lvl w:ilvl="1" w:tplc="9D703C78">
      <w:numFmt w:val="bullet"/>
      <w:lvlText w:val="•"/>
      <w:lvlJc w:val="left"/>
      <w:pPr>
        <w:ind w:left="1097" w:hanging="140"/>
      </w:pPr>
      <w:rPr>
        <w:rFonts w:hint="default"/>
        <w:lang w:val="ru-RU" w:eastAsia="en-US" w:bidi="ar-SA"/>
      </w:rPr>
    </w:lvl>
    <w:lvl w:ilvl="2" w:tplc="397C9D68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3" w:tplc="247AA34A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4" w:tplc="B73CFE5E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  <w:lvl w:ilvl="5" w:tplc="259C18EC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  <w:lvl w:ilvl="6" w:tplc="8F38DD04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7" w:tplc="778A8F86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8" w:tplc="A25422EA"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</w:abstractNum>
  <w:abstractNum w:abstractNumId="1">
    <w:nsid w:val="038B151E"/>
    <w:multiLevelType w:val="hybridMultilevel"/>
    <w:tmpl w:val="BC98910A"/>
    <w:lvl w:ilvl="0" w:tplc="D3561242"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942A2C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2" w:tplc="5A62D73C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992C9E64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4" w:tplc="E47E41E6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5" w:tplc="5EC66618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6" w:tplc="07B2AA58">
      <w:numFmt w:val="bullet"/>
      <w:lvlText w:val="•"/>
      <w:lvlJc w:val="left"/>
      <w:pPr>
        <w:ind w:left="3453" w:hanging="140"/>
      </w:pPr>
      <w:rPr>
        <w:rFonts w:hint="default"/>
        <w:lang w:val="ru-RU" w:eastAsia="en-US" w:bidi="ar-SA"/>
      </w:rPr>
    </w:lvl>
    <w:lvl w:ilvl="7" w:tplc="870672C6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A59835B0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</w:abstractNum>
  <w:abstractNum w:abstractNumId="2">
    <w:nsid w:val="0AC14A93"/>
    <w:multiLevelType w:val="hybridMultilevel"/>
    <w:tmpl w:val="7C0EAE62"/>
    <w:lvl w:ilvl="0" w:tplc="88BC2D0E">
      <w:start w:val="1"/>
      <w:numFmt w:val="decimal"/>
      <w:lvlText w:val="%1."/>
      <w:lvlJc w:val="left"/>
      <w:pPr>
        <w:ind w:left="912" w:hanging="29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D806E9C">
      <w:start w:val="7"/>
      <w:numFmt w:val="decimal"/>
      <w:lvlText w:val="%2."/>
      <w:lvlJc w:val="left"/>
      <w:pPr>
        <w:ind w:left="344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B63A3E70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3" w:tplc="B0649C1E">
      <w:numFmt w:val="bullet"/>
      <w:lvlText w:val="•"/>
      <w:lvlJc w:val="left"/>
      <w:pPr>
        <w:ind w:left="5196" w:hanging="240"/>
      </w:pPr>
      <w:rPr>
        <w:rFonts w:hint="default"/>
        <w:lang w:val="ru-RU" w:eastAsia="en-US" w:bidi="ar-SA"/>
      </w:rPr>
    </w:lvl>
    <w:lvl w:ilvl="4" w:tplc="BEA0B514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5" w:tplc="5A967F2A">
      <w:numFmt w:val="bullet"/>
      <w:lvlText w:val="•"/>
      <w:lvlJc w:val="left"/>
      <w:pPr>
        <w:ind w:left="6953" w:hanging="240"/>
      </w:pPr>
      <w:rPr>
        <w:rFonts w:hint="default"/>
        <w:lang w:val="ru-RU" w:eastAsia="en-US" w:bidi="ar-SA"/>
      </w:rPr>
    </w:lvl>
    <w:lvl w:ilvl="6" w:tplc="CCCC5662">
      <w:numFmt w:val="bullet"/>
      <w:lvlText w:val="•"/>
      <w:lvlJc w:val="left"/>
      <w:pPr>
        <w:ind w:left="7832" w:hanging="240"/>
      </w:pPr>
      <w:rPr>
        <w:rFonts w:hint="default"/>
        <w:lang w:val="ru-RU" w:eastAsia="en-US" w:bidi="ar-SA"/>
      </w:rPr>
    </w:lvl>
    <w:lvl w:ilvl="7" w:tplc="56EC32E2">
      <w:numFmt w:val="bullet"/>
      <w:lvlText w:val="•"/>
      <w:lvlJc w:val="left"/>
      <w:pPr>
        <w:ind w:left="8710" w:hanging="240"/>
      </w:pPr>
      <w:rPr>
        <w:rFonts w:hint="default"/>
        <w:lang w:val="ru-RU" w:eastAsia="en-US" w:bidi="ar-SA"/>
      </w:rPr>
    </w:lvl>
    <w:lvl w:ilvl="8" w:tplc="8580FE1A">
      <w:numFmt w:val="bullet"/>
      <w:lvlText w:val="•"/>
      <w:lvlJc w:val="left"/>
      <w:pPr>
        <w:ind w:left="9589" w:hanging="240"/>
      </w:pPr>
      <w:rPr>
        <w:rFonts w:hint="default"/>
        <w:lang w:val="ru-RU" w:eastAsia="en-US" w:bidi="ar-SA"/>
      </w:rPr>
    </w:lvl>
  </w:abstractNum>
  <w:abstractNum w:abstractNumId="3">
    <w:nsid w:val="0FD921B2"/>
    <w:multiLevelType w:val="hybridMultilevel"/>
    <w:tmpl w:val="BE5A317A"/>
    <w:lvl w:ilvl="0" w:tplc="5F0CB33C">
      <w:numFmt w:val="bullet"/>
      <w:lvlText w:val="-"/>
      <w:lvlJc w:val="left"/>
      <w:pPr>
        <w:ind w:left="256" w:hanging="17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7EA04B34">
      <w:numFmt w:val="bullet"/>
      <w:lvlText w:val="•"/>
      <w:lvlJc w:val="left"/>
      <w:pPr>
        <w:ind w:left="788" w:hanging="176"/>
      </w:pPr>
      <w:rPr>
        <w:rFonts w:hint="default"/>
        <w:lang w:val="ru-RU" w:eastAsia="en-US" w:bidi="ar-SA"/>
      </w:rPr>
    </w:lvl>
    <w:lvl w:ilvl="2" w:tplc="7D3266E8">
      <w:numFmt w:val="bullet"/>
      <w:lvlText w:val="•"/>
      <w:lvlJc w:val="left"/>
      <w:pPr>
        <w:ind w:left="1316" w:hanging="176"/>
      </w:pPr>
      <w:rPr>
        <w:rFonts w:hint="default"/>
        <w:lang w:val="ru-RU" w:eastAsia="en-US" w:bidi="ar-SA"/>
      </w:rPr>
    </w:lvl>
    <w:lvl w:ilvl="3" w:tplc="55C84A6E">
      <w:numFmt w:val="bullet"/>
      <w:lvlText w:val="•"/>
      <w:lvlJc w:val="left"/>
      <w:pPr>
        <w:ind w:left="1844" w:hanging="176"/>
      </w:pPr>
      <w:rPr>
        <w:rFonts w:hint="default"/>
        <w:lang w:val="ru-RU" w:eastAsia="en-US" w:bidi="ar-SA"/>
      </w:rPr>
    </w:lvl>
    <w:lvl w:ilvl="4" w:tplc="E9028F8C">
      <w:numFmt w:val="bullet"/>
      <w:lvlText w:val="•"/>
      <w:lvlJc w:val="left"/>
      <w:pPr>
        <w:ind w:left="2372" w:hanging="176"/>
      </w:pPr>
      <w:rPr>
        <w:rFonts w:hint="default"/>
        <w:lang w:val="ru-RU" w:eastAsia="en-US" w:bidi="ar-SA"/>
      </w:rPr>
    </w:lvl>
    <w:lvl w:ilvl="5" w:tplc="998641F8">
      <w:numFmt w:val="bullet"/>
      <w:lvlText w:val="•"/>
      <w:lvlJc w:val="left"/>
      <w:pPr>
        <w:ind w:left="2900" w:hanging="176"/>
      </w:pPr>
      <w:rPr>
        <w:rFonts w:hint="default"/>
        <w:lang w:val="ru-RU" w:eastAsia="en-US" w:bidi="ar-SA"/>
      </w:rPr>
    </w:lvl>
    <w:lvl w:ilvl="6" w:tplc="539E2FAC">
      <w:numFmt w:val="bullet"/>
      <w:lvlText w:val="•"/>
      <w:lvlJc w:val="left"/>
      <w:pPr>
        <w:ind w:left="3428" w:hanging="176"/>
      </w:pPr>
      <w:rPr>
        <w:rFonts w:hint="default"/>
        <w:lang w:val="ru-RU" w:eastAsia="en-US" w:bidi="ar-SA"/>
      </w:rPr>
    </w:lvl>
    <w:lvl w:ilvl="7" w:tplc="6164D7E6">
      <w:numFmt w:val="bullet"/>
      <w:lvlText w:val="•"/>
      <w:lvlJc w:val="left"/>
      <w:pPr>
        <w:ind w:left="3956" w:hanging="176"/>
      </w:pPr>
      <w:rPr>
        <w:rFonts w:hint="default"/>
        <w:lang w:val="ru-RU" w:eastAsia="en-US" w:bidi="ar-SA"/>
      </w:rPr>
    </w:lvl>
    <w:lvl w:ilvl="8" w:tplc="316EC1EA">
      <w:numFmt w:val="bullet"/>
      <w:lvlText w:val="•"/>
      <w:lvlJc w:val="left"/>
      <w:pPr>
        <w:ind w:left="4484" w:hanging="176"/>
      </w:pPr>
      <w:rPr>
        <w:rFonts w:hint="default"/>
        <w:lang w:val="ru-RU" w:eastAsia="en-US" w:bidi="ar-SA"/>
      </w:rPr>
    </w:lvl>
  </w:abstractNum>
  <w:abstractNum w:abstractNumId="4">
    <w:nsid w:val="1D1858BF"/>
    <w:multiLevelType w:val="hybridMultilevel"/>
    <w:tmpl w:val="BB6A64A2"/>
    <w:lvl w:ilvl="0" w:tplc="178A6394">
      <w:numFmt w:val="bullet"/>
      <w:lvlText w:val="-"/>
      <w:lvlJc w:val="left"/>
      <w:pPr>
        <w:ind w:left="189" w:hanging="27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7BAAB898">
      <w:numFmt w:val="bullet"/>
      <w:lvlText w:val="•"/>
      <w:lvlJc w:val="left"/>
      <w:pPr>
        <w:ind w:left="972" w:hanging="270"/>
      </w:pPr>
      <w:rPr>
        <w:rFonts w:hint="default"/>
        <w:lang w:val="ru-RU" w:eastAsia="en-US" w:bidi="ar-SA"/>
      </w:rPr>
    </w:lvl>
    <w:lvl w:ilvl="2" w:tplc="51488D40">
      <w:numFmt w:val="bullet"/>
      <w:lvlText w:val="•"/>
      <w:lvlJc w:val="left"/>
      <w:pPr>
        <w:ind w:left="1764" w:hanging="270"/>
      </w:pPr>
      <w:rPr>
        <w:rFonts w:hint="default"/>
        <w:lang w:val="ru-RU" w:eastAsia="en-US" w:bidi="ar-SA"/>
      </w:rPr>
    </w:lvl>
    <w:lvl w:ilvl="3" w:tplc="5504FE9A">
      <w:numFmt w:val="bullet"/>
      <w:lvlText w:val="•"/>
      <w:lvlJc w:val="left"/>
      <w:pPr>
        <w:ind w:left="2556" w:hanging="270"/>
      </w:pPr>
      <w:rPr>
        <w:rFonts w:hint="default"/>
        <w:lang w:val="ru-RU" w:eastAsia="en-US" w:bidi="ar-SA"/>
      </w:rPr>
    </w:lvl>
    <w:lvl w:ilvl="4" w:tplc="E162ECB8">
      <w:numFmt w:val="bullet"/>
      <w:lvlText w:val="•"/>
      <w:lvlJc w:val="left"/>
      <w:pPr>
        <w:ind w:left="3349" w:hanging="270"/>
      </w:pPr>
      <w:rPr>
        <w:rFonts w:hint="default"/>
        <w:lang w:val="ru-RU" w:eastAsia="en-US" w:bidi="ar-SA"/>
      </w:rPr>
    </w:lvl>
    <w:lvl w:ilvl="5" w:tplc="00865E3C">
      <w:numFmt w:val="bullet"/>
      <w:lvlText w:val="•"/>
      <w:lvlJc w:val="left"/>
      <w:pPr>
        <w:ind w:left="4141" w:hanging="270"/>
      </w:pPr>
      <w:rPr>
        <w:rFonts w:hint="default"/>
        <w:lang w:val="ru-RU" w:eastAsia="en-US" w:bidi="ar-SA"/>
      </w:rPr>
    </w:lvl>
    <w:lvl w:ilvl="6" w:tplc="772C40C6">
      <w:numFmt w:val="bullet"/>
      <w:lvlText w:val="•"/>
      <w:lvlJc w:val="left"/>
      <w:pPr>
        <w:ind w:left="4933" w:hanging="270"/>
      </w:pPr>
      <w:rPr>
        <w:rFonts w:hint="default"/>
        <w:lang w:val="ru-RU" w:eastAsia="en-US" w:bidi="ar-SA"/>
      </w:rPr>
    </w:lvl>
    <w:lvl w:ilvl="7" w:tplc="80EA0712">
      <w:numFmt w:val="bullet"/>
      <w:lvlText w:val="•"/>
      <w:lvlJc w:val="left"/>
      <w:pPr>
        <w:ind w:left="5726" w:hanging="270"/>
      </w:pPr>
      <w:rPr>
        <w:rFonts w:hint="default"/>
        <w:lang w:val="ru-RU" w:eastAsia="en-US" w:bidi="ar-SA"/>
      </w:rPr>
    </w:lvl>
    <w:lvl w:ilvl="8" w:tplc="B3C2BE90">
      <w:numFmt w:val="bullet"/>
      <w:lvlText w:val="•"/>
      <w:lvlJc w:val="left"/>
      <w:pPr>
        <w:ind w:left="6518" w:hanging="270"/>
      </w:pPr>
      <w:rPr>
        <w:rFonts w:hint="default"/>
        <w:lang w:val="ru-RU" w:eastAsia="en-US" w:bidi="ar-SA"/>
      </w:rPr>
    </w:lvl>
  </w:abstractNum>
  <w:abstractNum w:abstractNumId="5">
    <w:nsid w:val="21A729CC"/>
    <w:multiLevelType w:val="hybridMultilevel"/>
    <w:tmpl w:val="71367E0A"/>
    <w:lvl w:ilvl="0" w:tplc="B13AA23A">
      <w:numFmt w:val="bullet"/>
      <w:lvlText w:val="-"/>
      <w:lvlJc w:val="left"/>
      <w:pPr>
        <w:ind w:left="189" w:hanging="27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1742A196">
      <w:numFmt w:val="bullet"/>
      <w:lvlText w:val="•"/>
      <w:lvlJc w:val="left"/>
      <w:pPr>
        <w:ind w:left="972" w:hanging="270"/>
      </w:pPr>
      <w:rPr>
        <w:rFonts w:hint="default"/>
        <w:lang w:val="ru-RU" w:eastAsia="en-US" w:bidi="ar-SA"/>
      </w:rPr>
    </w:lvl>
    <w:lvl w:ilvl="2" w:tplc="A038F6F6">
      <w:numFmt w:val="bullet"/>
      <w:lvlText w:val="•"/>
      <w:lvlJc w:val="left"/>
      <w:pPr>
        <w:ind w:left="1764" w:hanging="270"/>
      </w:pPr>
      <w:rPr>
        <w:rFonts w:hint="default"/>
        <w:lang w:val="ru-RU" w:eastAsia="en-US" w:bidi="ar-SA"/>
      </w:rPr>
    </w:lvl>
    <w:lvl w:ilvl="3" w:tplc="FD54218C">
      <w:numFmt w:val="bullet"/>
      <w:lvlText w:val="•"/>
      <w:lvlJc w:val="left"/>
      <w:pPr>
        <w:ind w:left="2556" w:hanging="270"/>
      </w:pPr>
      <w:rPr>
        <w:rFonts w:hint="default"/>
        <w:lang w:val="ru-RU" w:eastAsia="en-US" w:bidi="ar-SA"/>
      </w:rPr>
    </w:lvl>
    <w:lvl w:ilvl="4" w:tplc="5790B61C">
      <w:numFmt w:val="bullet"/>
      <w:lvlText w:val="•"/>
      <w:lvlJc w:val="left"/>
      <w:pPr>
        <w:ind w:left="3349" w:hanging="270"/>
      </w:pPr>
      <w:rPr>
        <w:rFonts w:hint="default"/>
        <w:lang w:val="ru-RU" w:eastAsia="en-US" w:bidi="ar-SA"/>
      </w:rPr>
    </w:lvl>
    <w:lvl w:ilvl="5" w:tplc="EF8EC8A6">
      <w:numFmt w:val="bullet"/>
      <w:lvlText w:val="•"/>
      <w:lvlJc w:val="left"/>
      <w:pPr>
        <w:ind w:left="4141" w:hanging="270"/>
      </w:pPr>
      <w:rPr>
        <w:rFonts w:hint="default"/>
        <w:lang w:val="ru-RU" w:eastAsia="en-US" w:bidi="ar-SA"/>
      </w:rPr>
    </w:lvl>
    <w:lvl w:ilvl="6" w:tplc="3D16F644">
      <w:numFmt w:val="bullet"/>
      <w:lvlText w:val="•"/>
      <w:lvlJc w:val="left"/>
      <w:pPr>
        <w:ind w:left="4933" w:hanging="270"/>
      </w:pPr>
      <w:rPr>
        <w:rFonts w:hint="default"/>
        <w:lang w:val="ru-RU" w:eastAsia="en-US" w:bidi="ar-SA"/>
      </w:rPr>
    </w:lvl>
    <w:lvl w:ilvl="7" w:tplc="5728EFBE">
      <w:numFmt w:val="bullet"/>
      <w:lvlText w:val="•"/>
      <w:lvlJc w:val="left"/>
      <w:pPr>
        <w:ind w:left="5726" w:hanging="270"/>
      </w:pPr>
      <w:rPr>
        <w:rFonts w:hint="default"/>
        <w:lang w:val="ru-RU" w:eastAsia="en-US" w:bidi="ar-SA"/>
      </w:rPr>
    </w:lvl>
    <w:lvl w:ilvl="8" w:tplc="FA9A80B0">
      <w:numFmt w:val="bullet"/>
      <w:lvlText w:val="•"/>
      <w:lvlJc w:val="left"/>
      <w:pPr>
        <w:ind w:left="6518" w:hanging="270"/>
      </w:pPr>
      <w:rPr>
        <w:rFonts w:hint="default"/>
        <w:lang w:val="ru-RU" w:eastAsia="en-US" w:bidi="ar-SA"/>
      </w:rPr>
    </w:lvl>
  </w:abstractNum>
  <w:abstractNum w:abstractNumId="6">
    <w:nsid w:val="22C87AFE"/>
    <w:multiLevelType w:val="hybridMultilevel"/>
    <w:tmpl w:val="465EEE68"/>
    <w:lvl w:ilvl="0" w:tplc="EF6C8DB2">
      <w:start w:val="1"/>
      <w:numFmt w:val="decimal"/>
      <w:lvlText w:val="%1)"/>
      <w:lvlJc w:val="left"/>
      <w:pPr>
        <w:ind w:left="3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3" w:hanging="360"/>
      </w:pPr>
    </w:lvl>
    <w:lvl w:ilvl="2" w:tplc="0419001B" w:tentative="1">
      <w:start w:val="1"/>
      <w:numFmt w:val="lowerRoman"/>
      <w:lvlText w:val="%3."/>
      <w:lvlJc w:val="right"/>
      <w:pPr>
        <w:ind w:left="4623" w:hanging="180"/>
      </w:pPr>
    </w:lvl>
    <w:lvl w:ilvl="3" w:tplc="0419000F" w:tentative="1">
      <w:start w:val="1"/>
      <w:numFmt w:val="decimal"/>
      <w:lvlText w:val="%4."/>
      <w:lvlJc w:val="left"/>
      <w:pPr>
        <w:ind w:left="5343" w:hanging="360"/>
      </w:pPr>
    </w:lvl>
    <w:lvl w:ilvl="4" w:tplc="04190019" w:tentative="1">
      <w:start w:val="1"/>
      <w:numFmt w:val="lowerLetter"/>
      <w:lvlText w:val="%5."/>
      <w:lvlJc w:val="left"/>
      <w:pPr>
        <w:ind w:left="6063" w:hanging="360"/>
      </w:pPr>
    </w:lvl>
    <w:lvl w:ilvl="5" w:tplc="0419001B" w:tentative="1">
      <w:start w:val="1"/>
      <w:numFmt w:val="lowerRoman"/>
      <w:lvlText w:val="%6."/>
      <w:lvlJc w:val="right"/>
      <w:pPr>
        <w:ind w:left="6783" w:hanging="180"/>
      </w:pPr>
    </w:lvl>
    <w:lvl w:ilvl="6" w:tplc="0419000F" w:tentative="1">
      <w:start w:val="1"/>
      <w:numFmt w:val="decimal"/>
      <w:lvlText w:val="%7."/>
      <w:lvlJc w:val="left"/>
      <w:pPr>
        <w:ind w:left="7503" w:hanging="360"/>
      </w:pPr>
    </w:lvl>
    <w:lvl w:ilvl="7" w:tplc="04190019" w:tentative="1">
      <w:start w:val="1"/>
      <w:numFmt w:val="lowerLetter"/>
      <w:lvlText w:val="%8."/>
      <w:lvlJc w:val="left"/>
      <w:pPr>
        <w:ind w:left="8223" w:hanging="360"/>
      </w:pPr>
    </w:lvl>
    <w:lvl w:ilvl="8" w:tplc="0419001B" w:tentative="1">
      <w:start w:val="1"/>
      <w:numFmt w:val="lowerRoman"/>
      <w:lvlText w:val="%9."/>
      <w:lvlJc w:val="right"/>
      <w:pPr>
        <w:ind w:left="8943" w:hanging="180"/>
      </w:pPr>
    </w:lvl>
  </w:abstractNum>
  <w:abstractNum w:abstractNumId="7">
    <w:nsid w:val="23F41179"/>
    <w:multiLevelType w:val="hybridMultilevel"/>
    <w:tmpl w:val="1F321FAC"/>
    <w:lvl w:ilvl="0" w:tplc="755AA18A">
      <w:numFmt w:val="bullet"/>
      <w:lvlText w:val="-"/>
      <w:lvlJc w:val="left"/>
      <w:pPr>
        <w:ind w:left="1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29468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2" w:tplc="D3CCF3E0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3" w:tplc="5F1E752A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4" w:tplc="3CEE0AC4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5" w:tplc="3D94D374">
      <w:numFmt w:val="bullet"/>
      <w:lvlText w:val="•"/>
      <w:lvlJc w:val="left"/>
      <w:pPr>
        <w:ind w:left="4141" w:hanging="140"/>
      </w:pPr>
      <w:rPr>
        <w:rFonts w:hint="default"/>
        <w:lang w:val="ru-RU" w:eastAsia="en-US" w:bidi="ar-SA"/>
      </w:rPr>
    </w:lvl>
    <w:lvl w:ilvl="6" w:tplc="996EB78C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7" w:tplc="FDD80E94">
      <w:numFmt w:val="bullet"/>
      <w:lvlText w:val="•"/>
      <w:lvlJc w:val="left"/>
      <w:pPr>
        <w:ind w:left="5726" w:hanging="140"/>
      </w:pPr>
      <w:rPr>
        <w:rFonts w:hint="default"/>
        <w:lang w:val="ru-RU" w:eastAsia="en-US" w:bidi="ar-SA"/>
      </w:rPr>
    </w:lvl>
    <w:lvl w:ilvl="8" w:tplc="B8B0A7A4">
      <w:numFmt w:val="bullet"/>
      <w:lvlText w:val="•"/>
      <w:lvlJc w:val="left"/>
      <w:pPr>
        <w:ind w:left="6518" w:hanging="140"/>
      </w:pPr>
      <w:rPr>
        <w:rFonts w:hint="default"/>
        <w:lang w:val="ru-RU" w:eastAsia="en-US" w:bidi="ar-SA"/>
      </w:rPr>
    </w:lvl>
  </w:abstractNum>
  <w:abstractNum w:abstractNumId="8">
    <w:nsid w:val="25E57C23"/>
    <w:multiLevelType w:val="hybridMultilevel"/>
    <w:tmpl w:val="44ACD63A"/>
    <w:lvl w:ilvl="0" w:tplc="208C1D10">
      <w:numFmt w:val="bullet"/>
      <w:lvlText w:val="-"/>
      <w:lvlJc w:val="left"/>
      <w:pPr>
        <w:ind w:left="3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962F3E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2" w:tplc="C706EEB0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3" w:tplc="61DA566C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4" w:tplc="D4AEBCBC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5" w:tplc="EF368158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6" w:tplc="B2D88A6A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7" w:tplc="680037F6">
      <w:numFmt w:val="bullet"/>
      <w:lvlText w:val="•"/>
      <w:lvlJc w:val="left"/>
      <w:pPr>
        <w:ind w:left="5426" w:hanging="140"/>
      </w:pPr>
      <w:rPr>
        <w:rFonts w:hint="default"/>
        <w:lang w:val="ru-RU" w:eastAsia="en-US" w:bidi="ar-SA"/>
      </w:rPr>
    </w:lvl>
    <w:lvl w:ilvl="8" w:tplc="3702BF62">
      <w:numFmt w:val="bullet"/>
      <w:lvlText w:val="•"/>
      <w:lvlJc w:val="left"/>
      <w:pPr>
        <w:ind w:left="6156" w:hanging="140"/>
      </w:pPr>
      <w:rPr>
        <w:rFonts w:hint="default"/>
        <w:lang w:val="ru-RU" w:eastAsia="en-US" w:bidi="ar-SA"/>
      </w:rPr>
    </w:lvl>
  </w:abstractNum>
  <w:abstractNum w:abstractNumId="9">
    <w:nsid w:val="34A54A11"/>
    <w:multiLevelType w:val="hybridMultilevel"/>
    <w:tmpl w:val="79A652CE"/>
    <w:lvl w:ilvl="0" w:tplc="288CF912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0EB0C8">
      <w:numFmt w:val="bullet"/>
      <w:lvlText w:val="•"/>
      <w:lvlJc w:val="left"/>
      <w:pPr>
        <w:ind w:left="776" w:hanging="140"/>
      </w:pPr>
      <w:rPr>
        <w:rFonts w:hint="default"/>
        <w:lang w:val="ru-RU" w:eastAsia="en-US" w:bidi="ar-SA"/>
      </w:rPr>
    </w:lvl>
    <w:lvl w:ilvl="2" w:tplc="8CCE4FE8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3" w:tplc="E57E8E08">
      <w:numFmt w:val="bullet"/>
      <w:lvlText w:val="•"/>
      <w:lvlJc w:val="left"/>
      <w:pPr>
        <w:ind w:left="1850" w:hanging="140"/>
      </w:pPr>
      <w:rPr>
        <w:rFonts w:hint="default"/>
        <w:lang w:val="ru-RU" w:eastAsia="en-US" w:bidi="ar-SA"/>
      </w:rPr>
    </w:lvl>
    <w:lvl w:ilvl="4" w:tplc="655294B2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5" w:tplc="DEFE5674">
      <w:numFmt w:val="bullet"/>
      <w:lvlText w:val="•"/>
      <w:lvlJc w:val="left"/>
      <w:pPr>
        <w:ind w:left="2924" w:hanging="140"/>
      </w:pPr>
      <w:rPr>
        <w:rFonts w:hint="default"/>
        <w:lang w:val="ru-RU" w:eastAsia="en-US" w:bidi="ar-SA"/>
      </w:rPr>
    </w:lvl>
    <w:lvl w:ilvl="6" w:tplc="220EE042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7" w:tplc="055A88B0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8" w:tplc="6C162A96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</w:abstractNum>
  <w:abstractNum w:abstractNumId="10">
    <w:nsid w:val="37AE4385"/>
    <w:multiLevelType w:val="hybridMultilevel"/>
    <w:tmpl w:val="0EF4ED0E"/>
    <w:lvl w:ilvl="0" w:tplc="EB0A6498">
      <w:numFmt w:val="bullet"/>
      <w:lvlText w:val="-"/>
      <w:lvlJc w:val="left"/>
      <w:pPr>
        <w:ind w:left="178" w:hanging="27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9DB6C054">
      <w:numFmt w:val="bullet"/>
      <w:lvlText w:val="•"/>
      <w:lvlJc w:val="left"/>
      <w:pPr>
        <w:ind w:left="971" w:hanging="270"/>
      </w:pPr>
      <w:rPr>
        <w:rFonts w:hint="default"/>
        <w:lang w:val="ru-RU" w:eastAsia="en-US" w:bidi="ar-SA"/>
      </w:rPr>
    </w:lvl>
    <w:lvl w:ilvl="2" w:tplc="D966AAD8">
      <w:numFmt w:val="bullet"/>
      <w:lvlText w:val="•"/>
      <w:lvlJc w:val="left"/>
      <w:pPr>
        <w:ind w:left="1762" w:hanging="270"/>
      </w:pPr>
      <w:rPr>
        <w:rFonts w:hint="default"/>
        <w:lang w:val="ru-RU" w:eastAsia="en-US" w:bidi="ar-SA"/>
      </w:rPr>
    </w:lvl>
    <w:lvl w:ilvl="3" w:tplc="964C83E4">
      <w:numFmt w:val="bullet"/>
      <w:lvlText w:val="•"/>
      <w:lvlJc w:val="left"/>
      <w:pPr>
        <w:ind w:left="2554" w:hanging="270"/>
      </w:pPr>
      <w:rPr>
        <w:rFonts w:hint="default"/>
        <w:lang w:val="ru-RU" w:eastAsia="en-US" w:bidi="ar-SA"/>
      </w:rPr>
    </w:lvl>
    <w:lvl w:ilvl="4" w:tplc="56B4CD48">
      <w:numFmt w:val="bullet"/>
      <w:lvlText w:val="•"/>
      <w:lvlJc w:val="left"/>
      <w:pPr>
        <w:ind w:left="3345" w:hanging="270"/>
      </w:pPr>
      <w:rPr>
        <w:rFonts w:hint="default"/>
        <w:lang w:val="ru-RU" w:eastAsia="en-US" w:bidi="ar-SA"/>
      </w:rPr>
    </w:lvl>
    <w:lvl w:ilvl="5" w:tplc="D226A98C">
      <w:numFmt w:val="bullet"/>
      <w:lvlText w:val="•"/>
      <w:lvlJc w:val="left"/>
      <w:pPr>
        <w:ind w:left="4137" w:hanging="270"/>
      </w:pPr>
      <w:rPr>
        <w:rFonts w:hint="default"/>
        <w:lang w:val="ru-RU" w:eastAsia="en-US" w:bidi="ar-SA"/>
      </w:rPr>
    </w:lvl>
    <w:lvl w:ilvl="6" w:tplc="E642F7CC">
      <w:numFmt w:val="bullet"/>
      <w:lvlText w:val="•"/>
      <w:lvlJc w:val="left"/>
      <w:pPr>
        <w:ind w:left="4928" w:hanging="270"/>
      </w:pPr>
      <w:rPr>
        <w:rFonts w:hint="default"/>
        <w:lang w:val="ru-RU" w:eastAsia="en-US" w:bidi="ar-SA"/>
      </w:rPr>
    </w:lvl>
    <w:lvl w:ilvl="7" w:tplc="E62485B4">
      <w:numFmt w:val="bullet"/>
      <w:lvlText w:val="•"/>
      <w:lvlJc w:val="left"/>
      <w:pPr>
        <w:ind w:left="5719" w:hanging="270"/>
      </w:pPr>
      <w:rPr>
        <w:rFonts w:hint="default"/>
        <w:lang w:val="ru-RU" w:eastAsia="en-US" w:bidi="ar-SA"/>
      </w:rPr>
    </w:lvl>
    <w:lvl w:ilvl="8" w:tplc="E09E8F4E">
      <w:numFmt w:val="bullet"/>
      <w:lvlText w:val="•"/>
      <w:lvlJc w:val="left"/>
      <w:pPr>
        <w:ind w:left="6511" w:hanging="270"/>
      </w:pPr>
      <w:rPr>
        <w:rFonts w:hint="default"/>
        <w:lang w:val="ru-RU" w:eastAsia="en-US" w:bidi="ar-SA"/>
      </w:rPr>
    </w:lvl>
  </w:abstractNum>
  <w:abstractNum w:abstractNumId="11">
    <w:nsid w:val="3938693F"/>
    <w:multiLevelType w:val="hybridMultilevel"/>
    <w:tmpl w:val="E5CC7064"/>
    <w:lvl w:ilvl="0" w:tplc="0AB2D346">
      <w:numFmt w:val="bullet"/>
      <w:lvlText w:val="-"/>
      <w:lvlJc w:val="left"/>
      <w:pPr>
        <w:ind w:left="447" w:hanging="27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D2BAD346">
      <w:numFmt w:val="bullet"/>
      <w:lvlText w:val="•"/>
      <w:lvlJc w:val="left"/>
      <w:pPr>
        <w:ind w:left="1205" w:hanging="270"/>
      </w:pPr>
      <w:rPr>
        <w:rFonts w:hint="default"/>
        <w:lang w:val="ru-RU" w:eastAsia="en-US" w:bidi="ar-SA"/>
      </w:rPr>
    </w:lvl>
    <w:lvl w:ilvl="2" w:tplc="E67A9582">
      <w:numFmt w:val="bullet"/>
      <w:lvlText w:val="•"/>
      <w:lvlJc w:val="left"/>
      <w:pPr>
        <w:ind w:left="1970" w:hanging="270"/>
      </w:pPr>
      <w:rPr>
        <w:rFonts w:hint="default"/>
        <w:lang w:val="ru-RU" w:eastAsia="en-US" w:bidi="ar-SA"/>
      </w:rPr>
    </w:lvl>
    <w:lvl w:ilvl="3" w:tplc="0DC6DD1A">
      <w:numFmt w:val="bullet"/>
      <w:lvlText w:val="•"/>
      <w:lvlJc w:val="left"/>
      <w:pPr>
        <w:ind w:left="2736" w:hanging="270"/>
      </w:pPr>
      <w:rPr>
        <w:rFonts w:hint="default"/>
        <w:lang w:val="ru-RU" w:eastAsia="en-US" w:bidi="ar-SA"/>
      </w:rPr>
    </w:lvl>
    <w:lvl w:ilvl="4" w:tplc="D9C61F3C">
      <w:numFmt w:val="bullet"/>
      <w:lvlText w:val="•"/>
      <w:lvlJc w:val="left"/>
      <w:pPr>
        <w:ind w:left="3501" w:hanging="270"/>
      </w:pPr>
      <w:rPr>
        <w:rFonts w:hint="default"/>
        <w:lang w:val="ru-RU" w:eastAsia="en-US" w:bidi="ar-SA"/>
      </w:rPr>
    </w:lvl>
    <w:lvl w:ilvl="5" w:tplc="C07CF52E">
      <w:numFmt w:val="bullet"/>
      <w:lvlText w:val="•"/>
      <w:lvlJc w:val="left"/>
      <w:pPr>
        <w:ind w:left="4267" w:hanging="270"/>
      </w:pPr>
      <w:rPr>
        <w:rFonts w:hint="default"/>
        <w:lang w:val="ru-RU" w:eastAsia="en-US" w:bidi="ar-SA"/>
      </w:rPr>
    </w:lvl>
    <w:lvl w:ilvl="6" w:tplc="81AAD8AA">
      <w:numFmt w:val="bullet"/>
      <w:lvlText w:val="•"/>
      <w:lvlJc w:val="left"/>
      <w:pPr>
        <w:ind w:left="5032" w:hanging="270"/>
      </w:pPr>
      <w:rPr>
        <w:rFonts w:hint="default"/>
        <w:lang w:val="ru-RU" w:eastAsia="en-US" w:bidi="ar-SA"/>
      </w:rPr>
    </w:lvl>
    <w:lvl w:ilvl="7" w:tplc="7CC630C8">
      <w:numFmt w:val="bullet"/>
      <w:lvlText w:val="•"/>
      <w:lvlJc w:val="left"/>
      <w:pPr>
        <w:ind w:left="5797" w:hanging="270"/>
      </w:pPr>
      <w:rPr>
        <w:rFonts w:hint="default"/>
        <w:lang w:val="ru-RU" w:eastAsia="en-US" w:bidi="ar-SA"/>
      </w:rPr>
    </w:lvl>
    <w:lvl w:ilvl="8" w:tplc="BCF6AE70">
      <w:numFmt w:val="bullet"/>
      <w:lvlText w:val="•"/>
      <w:lvlJc w:val="left"/>
      <w:pPr>
        <w:ind w:left="6563" w:hanging="270"/>
      </w:pPr>
      <w:rPr>
        <w:rFonts w:hint="default"/>
        <w:lang w:val="ru-RU" w:eastAsia="en-US" w:bidi="ar-SA"/>
      </w:rPr>
    </w:lvl>
  </w:abstractNum>
  <w:abstractNum w:abstractNumId="12">
    <w:nsid w:val="3F6E1237"/>
    <w:multiLevelType w:val="hybridMultilevel"/>
    <w:tmpl w:val="FE5E282A"/>
    <w:lvl w:ilvl="0" w:tplc="557A7E42">
      <w:numFmt w:val="bullet"/>
      <w:lvlText w:val="-"/>
      <w:lvlJc w:val="left"/>
      <w:pPr>
        <w:ind w:left="365" w:hanging="3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30627686">
      <w:numFmt w:val="bullet"/>
      <w:lvlText w:val="•"/>
      <w:lvlJc w:val="left"/>
      <w:pPr>
        <w:ind w:left="1151" w:hanging="380"/>
      </w:pPr>
      <w:rPr>
        <w:rFonts w:hint="default"/>
        <w:lang w:val="ru-RU" w:eastAsia="en-US" w:bidi="ar-SA"/>
      </w:rPr>
    </w:lvl>
    <w:lvl w:ilvl="2" w:tplc="583EA00A">
      <w:numFmt w:val="bullet"/>
      <w:lvlText w:val="•"/>
      <w:lvlJc w:val="left"/>
      <w:pPr>
        <w:ind w:left="1943" w:hanging="380"/>
      </w:pPr>
      <w:rPr>
        <w:rFonts w:hint="default"/>
        <w:lang w:val="ru-RU" w:eastAsia="en-US" w:bidi="ar-SA"/>
      </w:rPr>
    </w:lvl>
    <w:lvl w:ilvl="3" w:tplc="39D27D78">
      <w:numFmt w:val="bullet"/>
      <w:lvlText w:val="•"/>
      <w:lvlJc w:val="left"/>
      <w:pPr>
        <w:ind w:left="2735" w:hanging="380"/>
      </w:pPr>
      <w:rPr>
        <w:rFonts w:hint="default"/>
        <w:lang w:val="ru-RU" w:eastAsia="en-US" w:bidi="ar-SA"/>
      </w:rPr>
    </w:lvl>
    <w:lvl w:ilvl="4" w:tplc="EB40B6B0">
      <w:numFmt w:val="bullet"/>
      <w:lvlText w:val="•"/>
      <w:lvlJc w:val="left"/>
      <w:pPr>
        <w:ind w:left="3527" w:hanging="380"/>
      </w:pPr>
      <w:rPr>
        <w:rFonts w:hint="default"/>
        <w:lang w:val="ru-RU" w:eastAsia="en-US" w:bidi="ar-SA"/>
      </w:rPr>
    </w:lvl>
    <w:lvl w:ilvl="5" w:tplc="14F2D994">
      <w:numFmt w:val="bullet"/>
      <w:lvlText w:val="•"/>
      <w:lvlJc w:val="left"/>
      <w:pPr>
        <w:ind w:left="4319" w:hanging="380"/>
      </w:pPr>
      <w:rPr>
        <w:rFonts w:hint="default"/>
        <w:lang w:val="ru-RU" w:eastAsia="en-US" w:bidi="ar-SA"/>
      </w:rPr>
    </w:lvl>
    <w:lvl w:ilvl="6" w:tplc="BEE0136C">
      <w:numFmt w:val="bullet"/>
      <w:lvlText w:val="•"/>
      <w:lvlJc w:val="left"/>
      <w:pPr>
        <w:ind w:left="5110" w:hanging="380"/>
      </w:pPr>
      <w:rPr>
        <w:rFonts w:hint="default"/>
        <w:lang w:val="ru-RU" w:eastAsia="en-US" w:bidi="ar-SA"/>
      </w:rPr>
    </w:lvl>
    <w:lvl w:ilvl="7" w:tplc="8918C672">
      <w:numFmt w:val="bullet"/>
      <w:lvlText w:val="•"/>
      <w:lvlJc w:val="left"/>
      <w:pPr>
        <w:ind w:left="5902" w:hanging="380"/>
      </w:pPr>
      <w:rPr>
        <w:rFonts w:hint="default"/>
        <w:lang w:val="ru-RU" w:eastAsia="en-US" w:bidi="ar-SA"/>
      </w:rPr>
    </w:lvl>
    <w:lvl w:ilvl="8" w:tplc="9BF8F7F2">
      <w:numFmt w:val="bullet"/>
      <w:lvlText w:val="•"/>
      <w:lvlJc w:val="left"/>
      <w:pPr>
        <w:ind w:left="6694" w:hanging="380"/>
      </w:pPr>
      <w:rPr>
        <w:rFonts w:hint="default"/>
        <w:lang w:val="ru-RU" w:eastAsia="en-US" w:bidi="ar-SA"/>
      </w:rPr>
    </w:lvl>
  </w:abstractNum>
  <w:abstractNum w:abstractNumId="13">
    <w:nsid w:val="43875C17"/>
    <w:multiLevelType w:val="hybridMultilevel"/>
    <w:tmpl w:val="3DDA6848"/>
    <w:lvl w:ilvl="0" w:tplc="FD147A7E">
      <w:start w:val="1"/>
      <w:numFmt w:val="decimal"/>
      <w:lvlText w:val="%1."/>
      <w:lvlJc w:val="left"/>
      <w:pPr>
        <w:ind w:left="912" w:hanging="29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C6C85CEC">
      <w:numFmt w:val="bullet"/>
      <w:lvlText w:val="•"/>
      <w:lvlJc w:val="left"/>
      <w:pPr>
        <w:ind w:left="3000" w:hanging="296"/>
      </w:pPr>
      <w:rPr>
        <w:rFonts w:hint="default"/>
        <w:lang w:val="ru-RU" w:eastAsia="en-US" w:bidi="ar-SA"/>
      </w:rPr>
    </w:lvl>
    <w:lvl w:ilvl="2" w:tplc="1D3AA7F4">
      <w:numFmt w:val="bullet"/>
      <w:lvlText w:val="•"/>
      <w:lvlJc w:val="left"/>
      <w:pPr>
        <w:ind w:left="3927" w:hanging="296"/>
      </w:pPr>
      <w:rPr>
        <w:rFonts w:hint="default"/>
        <w:lang w:val="ru-RU" w:eastAsia="en-US" w:bidi="ar-SA"/>
      </w:rPr>
    </w:lvl>
    <w:lvl w:ilvl="3" w:tplc="A4A6F60C">
      <w:numFmt w:val="bullet"/>
      <w:lvlText w:val="•"/>
      <w:lvlJc w:val="left"/>
      <w:pPr>
        <w:ind w:left="4854" w:hanging="296"/>
      </w:pPr>
      <w:rPr>
        <w:rFonts w:hint="default"/>
        <w:lang w:val="ru-RU" w:eastAsia="en-US" w:bidi="ar-SA"/>
      </w:rPr>
    </w:lvl>
    <w:lvl w:ilvl="4" w:tplc="D9566F60">
      <w:numFmt w:val="bullet"/>
      <w:lvlText w:val="•"/>
      <w:lvlJc w:val="left"/>
      <w:pPr>
        <w:ind w:left="5782" w:hanging="296"/>
      </w:pPr>
      <w:rPr>
        <w:rFonts w:hint="default"/>
        <w:lang w:val="ru-RU" w:eastAsia="en-US" w:bidi="ar-SA"/>
      </w:rPr>
    </w:lvl>
    <w:lvl w:ilvl="5" w:tplc="4134D068">
      <w:numFmt w:val="bullet"/>
      <w:lvlText w:val="•"/>
      <w:lvlJc w:val="left"/>
      <w:pPr>
        <w:ind w:left="6709" w:hanging="296"/>
      </w:pPr>
      <w:rPr>
        <w:rFonts w:hint="default"/>
        <w:lang w:val="ru-RU" w:eastAsia="en-US" w:bidi="ar-SA"/>
      </w:rPr>
    </w:lvl>
    <w:lvl w:ilvl="6" w:tplc="D64CD53C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7" w:tplc="DB5ACEA8">
      <w:numFmt w:val="bullet"/>
      <w:lvlText w:val="•"/>
      <w:lvlJc w:val="left"/>
      <w:pPr>
        <w:ind w:left="8564" w:hanging="296"/>
      </w:pPr>
      <w:rPr>
        <w:rFonts w:hint="default"/>
        <w:lang w:val="ru-RU" w:eastAsia="en-US" w:bidi="ar-SA"/>
      </w:rPr>
    </w:lvl>
    <w:lvl w:ilvl="8" w:tplc="7F94F6B8">
      <w:numFmt w:val="bullet"/>
      <w:lvlText w:val="•"/>
      <w:lvlJc w:val="left"/>
      <w:pPr>
        <w:ind w:left="9491" w:hanging="296"/>
      </w:pPr>
      <w:rPr>
        <w:rFonts w:hint="default"/>
        <w:lang w:val="ru-RU" w:eastAsia="en-US" w:bidi="ar-SA"/>
      </w:rPr>
    </w:lvl>
  </w:abstractNum>
  <w:abstractNum w:abstractNumId="14">
    <w:nsid w:val="48BB66B0"/>
    <w:multiLevelType w:val="hybridMultilevel"/>
    <w:tmpl w:val="51CED510"/>
    <w:lvl w:ilvl="0" w:tplc="3EFA65AC">
      <w:numFmt w:val="bullet"/>
      <w:lvlText w:val="-"/>
      <w:lvlJc w:val="left"/>
      <w:pPr>
        <w:ind w:left="3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A6E9EC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2" w:tplc="B6F43E1A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3" w:tplc="BD34FB04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4" w:tplc="6952D7CC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5" w:tplc="4DE4B06C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6" w:tplc="BB1C96E2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7" w:tplc="F350D06C">
      <w:numFmt w:val="bullet"/>
      <w:lvlText w:val="•"/>
      <w:lvlJc w:val="left"/>
      <w:pPr>
        <w:ind w:left="5426" w:hanging="140"/>
      </w:pPr>
      <w:rPr>
        <w:rFonts w:hint="default"/>
        <w:lang w:val="ru-RU" w:eastAsia="en-US" w:bidi="ar-SA"/>
      </w:rPr>
    </w:lvl>
    <w:lvl w:ilvl="8" w:tplc="3C586F8E">
      <w:numFmt w:val="bullet"/>
      <w:lvlText w:val="•"/>
      <w:lvlJc w:val="left"/>
      <w:pPr>
        <w:ind w:left="6156" w:hanging="140"/>
      </w:pPr>
      <w:rPr>
        <w:rFonts w:hint="default"/>
        <w:lang w:val="ru-RU" w:eastAsia="en-US" w:bidi="ar-SA"/>
      </w:rPr>
    </w:lvl>
  </w:abstractNum>
  <w:abstractNum w:abstractNumId="15">
    <w:nsid w:val="543A7402"/>
    <w:multiLevelType w:val="hybridMultilevel"/>
    <w:tmpl w:val="4EEE948E"/>
    <w:lvl w:ilvl="0" w:tplc="BD68C738">
      <w:start w:val="4"/>
      <w:numFmt w:val="decimal"/>
      <w:lvlText w:val="%1)"/>
      <w:lvlJc w:val="left"/>
      <w:pPr>
        <w:ind w:left="3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16">
    <w:nsid w:val="58323C23"/>
    <w:multiLevelType w:val="hybridMultilevel"/>
    <w:tmpl w:val="A2E2341C"/>
    <w:lvl w:ilvl="0" w:tplc="8A8819E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B45FF6">
      <w:numFmt w:val="bullet"/>
      <w:lvlText w:val="•"/>
      <w:lvlJc w:val="left"/>
      <w:pPr>
        <w:ind w:left="776" w:hanging="140"/>
      </w:pPr>
      <w:rPr>
        <w:rFonts w:hint="default"/>
        <w:lang w:val="ru-RU" w:eastAsia="en-US" w:bidi="ar-SA"/>
      </w:rPr>
    </w:lvl>
    <w:lvl w:ilvl="2" w:tplc="FA36B3E8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3" w:tplc="4448FB86">
      <w:numFmt w:val="bullet"/>
      <w:lvlText w:val="•"/>
      <w:lvlJc w:val="left"/>
      <w:pPr>
        <w:ind w:left="1850" w:hanging="140"/>
      </w:pPr>
      <w:rPr>
        <w:rFonts w:hint="default"/>
        <w:lang w:val="ru-RU" w:eastAsia="en-US" w:bidi="ar-SA"/>
      </w:rPr>
    </w:lvl>
    <w:lvl w:ilvl="4" w:tplc="DE68E0BA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5" w:tplc="C636B8BE">
      <w:numFmt w:val="bullet"/>
      <w:lvlText w:val="•"/>
      <w:lvlJc w:val="left"/>
      <w:pPr>
        <w:ind w:left="2924" w:hanging="140"/>
      </w:pPr>
      <w:rPr>
        <w:rFonts w:hint="default"/>
        <w:lang w:val="ru-RU" w:eastAsia="en-US" w:bidi="ar-SA"/>
      </w:rPr>
    </w:lvl>
    <w:lvl w:ilvl="6" w:tplc="E828F59A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7" w:tplc="DD2A1832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8" w:tplc="BE7A04B8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</w:abstractNum>
  <w:abstractNum w:abstractNumId="17">
    <w:nsid w:val="5A827942"/>
    <w:multiLevelType w:val="hybridMultilevel"/>
    <w:tmpl w:val="7508283E"/>
    <w:lvl w:ilvl="0" w:tplc="2598B5DA">
      <w:numFmt w:val="bullet"/>
      <w:lvlText w:val="-"/>
      <w:lvlJc w:val="left"/>
      <w:pPr>
        <w:ind w:left="189" w:hanging="27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E66A35DC">
      <w:numFmt w:val="bullet"/>
      <w:lvlText w:val="•"/>
      <w:lvlJc w:val="left"/>
      <w:pPr>
        <w:ind w:left="972" w:hanging="270"/>
      </w:pPr>
      <w:rPr>
        <w:rFonts w:hint="default"/>
        <w:lang w:val="ru-RU" w:eastAsia="en-US" w:bidi="ar-SA"/>
      </w:rPr>
    </w:lvl>
    <w:lvl w:ilvl="2" w:tplc="C080A57C">
      <w:numFmt w:val="bullet"/>
      <w:lvlText w:val="•"/>
      <w:lvlJc w:val="left"/>
      <w:pPr>
        <w:ind w:left="1764" w:hanging="270"/>
      </w:pPr>
      <w:rPr>
        <w:rFonts w:hint="default"/>
        <w:lang w:val="ru-RU" w:eastAsia="en-US" w:bidi="ar-SA"/>
      </w:rPr>
    </w:lvl>
    <w:lvl w:ilvl="3" w:tplc="33B2BA9A">
      <w:numFmt w:val="bullet"/>
      <w:lvlText w:val="•"/>
      <w:lvlJc w:val="left"/>
      <w:pPr>
        <w:ind w:left="2556" w:hanging="270"/>
      </w:pPr>
      <w:rPr>
        <w:rFonts w:hint="default"/>
        <w:lang w:val="ru-RU" w:eastAsia="en-US" w:bidi="ar-SA"/>
      </w:rPr>
    </w:lvl>
    <w:lvl w:ilvl="4" w:tplc="57DE4228">
      <w:numFmt w:val="bullet"/>
      <w:lvlText w:val="•"/>
      <w:lvlJc w:val="left"/>
      <w:pPr>
        <w:ind w:left="3349" w:hanging="270"/>
      </w:pPr>
      <w:rPr>
        <w:rFonts w:hint="default"/>
        <w:lang w:val="ru-RU" w:eastAsia="en-US" w:bidi="ar-SA"/>
      </w:rPr>
    </w:lvl>
    <w:lvl w:ilvl="5" w:tplc="80441462">
      <w:numFmt w:val="bullet"/>
      <w:lvlText w:val="•"/>
      <w:lvlJc w:val="left"/>
      <w:pPr>
        <w:ind w:left="4141" w:hanging="270"/>
      </w:pPr>
      <w:rPr>
        <w:rFonts w:hint="default"/>
        <w:lang w:val="ru-RU" w:eastAsia="en-US" w:bidi="ar-SA"/>
      </w:rPr>
    </w:lvl>
    <w:lvl w:ilvl="6" w:tplc="362A6C22">
      <w:numFmt w:val="bullet"/>
      <w:lvlText w:val="•"/>
      <w:lvlJc w:val="left"/>
      <w:pPr>
        <w:ind w:left="4933" w:hanging="270"/>
      </w:pPr>
      <w:rPr>
        <w:rFonts w:hint="default"/>
        <w:lang w:val="ru-RU" w:eastAsia="en-US" w:bidi="ar-SA"/>
      </w:rPr>
    </w:lvl>
    <w:lvl w:ilvl="7" w:tplc="E474C12E">
      <w:numFmt w:val="bullet"/>
      <w:lvlText w:val="•"/>
      <w:lvlJc w:val="left"/>
      <w:pPr>
        <w:ind w:left="5726" w:hanging="270"/>
      </w:pPr>
      <w:rPr>
        <w:rFonts w:hint="default"/>
        <w:lang w:val="ru-RU" w:eastAsia="en-US" w:bidi="ar-SA"/>
      </w:rPr>
    </w:lvl>
    <w:lvl w:ilvl="8" w:tplc="96A24E22">
      <w:numFmt w:val="bullet"/>
      <w:lvlText w:val="•"/>
      <w:lvlJc w:val="left"/>
      <w:pPr>
        <w:ind w:left="6518" w:hanging="270"/>
      </w:pPr>
      <w:rPr>
        <w:rFonts w:hint="default"/>
        <w:lang w:val="ru-RU" w:eastAsia="en-US" w:bidi="ar-SA"/>
      </w:rPr>
    </w:lvl>
  </w:abstractNum>
  <w:abstractNum w:abstractNumId="18">
    <w:nsid w:val="5CF72A15"/>
    <w:multiLevelType w:val="hybridMultilevel"/>
    <w:tmpl w:val="2E7A540E"/>
    <w:lvl w:ilvl="0" w:tplc="32264F04">
      <w:numFmt w:val="bullet"/>
      <w:lvlText w:val="-"/>
      <w:lvlJc w:val="left"/>
      <w:pPr>
        <w:ind w:left="447" w:hanging="27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BD3E8452">
      <w:numFmt w:val="bullet"/>
      <w:lvlText w:val="•"/>
      <w:lvlJc w:val="left"/>
      <w:pPr>
        <w:ind w:left="1205" w:hanging="270"/>
      </w:pPr>
      <w:rPr>
        <w:rFonts w:hint="default"/>
        <w:lang w:val="ru-RU" w:eastAsia="en-US" w:bidi="ar-SA"/>
      </w:rPr>
    </w:lvl>
    <w:lvl w:ilvl="2" w:tplc="A56EDFF4">
      <w:numFmt w:val="bullet"/>
      <w:lvlText w:val="•"/>
      <w:lvlJc w:val="left"/>
      <w:pPr>
        <w:ind w:left="1970" w:hanging="270"/>
      </w:pPr>
      <w:rPr>
        <w:rFonts w:hint="default"/>
        <w:lang w:val="ru-RU" w:eastAsia="en-US" w:bidi="ar-SA"/>
      </w:rPr>
    </w:lvl>
    <w:lvl w:ilvl="3" w:tplc="265260E6">
      <w:numFmt w:val="bullet"/>
      <w:lvlText w:val="•"/>
      <w:lvlJc w:val="left"/>
      <w:pPr>
        <w:ind w:left="2736" w:hanging="270"/>
      </w:pPr>
      <w:rPr>
        <w:rFonts w:hint="default"/>
        <w:lang w:val="ru-RU" w:eastAsia="en-US" w:bidi="ar-SA"/>
      </w:rPr>
    </w:lvl>
    <w:lvl w:ilvl="4" w:tplc="ABA69C50">
      <w:numFmt w:val="bullet"/>
      <w:lvlText w:val="•"/>
      <w:lvlJc w:val="left"/>
      <w:pPr>
        <w:ind w:left="3501" w:hanging="270"/>
      </w:pPr>
      <w:rPr>
        <w:rFonts w:hint="default"/>
        <w:lang w:val="ru-RU" w:eastAsia="en-US" w:bidi="ar-SA"/>
      </w:rPr>
    </w:lvl>
    <w:lvl w:ilvl="5" w:tplc="5822730A">
      <w:numFmt w:val="bullet"/>
      <w:lvlText w:val="•"/>
      <w:lvlJc w:val="left"/>
      <w:pPr>
        <w:ind w:left="4267" w:hanging="270"/>
      </w:pPr>
      <w:rPr>
        <w:rFonts w:hint="default"/>
        <w:lang w:val="ru-RU" w:eastAsia="en-US" w:bidi="ar-SA"/>
      </w:rPr>
    </w:lvl>
    <w:lvl w:ilvl="6" w:tplc="E9EC9128">
      <w:numFmt w:val="bullet"/>
      <w:lvlText w:val="•"/>
      <w:lvlJc w:val="left"/>
      <w:pPr>
        <w:ind w:left="5032" w:hanging="270"/>
      </w:pPr>
      <w:rPr>
        <w:rFonts w:hint="default"/>
        <w:lang w:val="ru-RU" w:eastAsia="en-US" w:bidi="ar-SA"/>
      </w:rPr>
    </w:lvl>
    <w:lvl w:ilvl="7" w:tplc="2D9E64E8">
      <w:numFmt w:val="bullet"/>
      <w:lvlText w:val="•"/>
      <w:lvlJc w:val="left"/>
      <w:pPr>
        <w:ind w:left="5797" w:hanging="270"/>
      </w:pPr>
      <w:rPr>
        <w:rFonts w:hint="default"/>
        <w:lang w:val="ru-RU" w:eastAsia="en-US" w:bidi="ar-SA"/>
      </w:rPr>
    </w:lvl>
    <w:lvl w:ilvl="8" w:tplc="A866C984">
      <w:numFmt w:val="bullet"/>
      <w:lvlText w:val="•"/>
      <w:lvlJc w:val="left"/>
      <w:pPr>
        <w:ind w:left="6563" w:hanging="270"/>
      </w:pPr>
      <w:rPr>
        <w:rFonts w:hint="default"/>
        <w:lang w:val="ru-RU" w:eastAsia="en-US" w:bidi="ar-SA"/>
      </w:rPr>
    </w:lvl>
  </w:abstractNum>
  <w:abstractNum w:abstractNumId="19">
    <w:nsid w:val="5E9D04EE"/>
    <w:multiLevelType w:val="hybridMultilevel"/>
    <w:tmpl w:val="C94CF878"/>
    <w:lvl w:ilvl="0" w:tplc="694E36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1328F"/>
    <w:multiLevelType w:val="hybridMultilevel"/>
    <w:tmpl w:val="AFE0C8E2"/>
    <w:lvl w:ilvl="0" w:tplc="1B841628">
      <w:start w:val="1"/>
      <w:numFmt w:val="decimal"/>
      <w:lvlText w:val="%1."/>
      <w:lvlJc w:val="left"/>
      <w:pPr>
        <w:ind w:left="912" w:hanging="29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685E755C">
      <w:numFmt w:val="bullet"/>
      <w:lvlText w:val="-"/>
      <w:lvlJc w:val="left"/>
      <w:pPr>
        <w:ind w:left="23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2F61258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3" w:tplc="40D48E32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 w:tplc="AA90FC98">
      <w:numFmt w:val="bullet"/>
      <w:lvlText w:val="•"/>
      <w:lvlJc w:val="left"/>
      <w:pPr>
        <w:ind w:left="4576" w:hanging="140"/>
      </w:pPr>
      <w:rPr>
        <w:rFonts w:hint="default"/>
        <w:lang w:val="ru-RU" w:eastAsia="en-US" w:bidi="ar-SA"/>
      </w:rPr>
    </w:lvl>
    <w:lvl w:ilvl="5" w:tplc="F092CB58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6" w:tplc="98EE75B2">
      <w:numFmt w:val="bullet"/>
      <w:lvlText w:val="•"/>
      <w:lvlJc w:val="left"/>
      <w:pPr>
        <w:ind w:left="6833" w:hanging="140"/>
      </w:pPr>
      <w:rPr>
        <w:rFonts w:hint="default"/>
        <w:lang w:val="ru-RU" w:eastAsia="en-US" w:bidi="ar-SA"/>
      </w:rPr>
    </w:lvl>
    <w:lvl w:ilvl="7" w:tplc="B108FBC6">
      <w:numFmt w:val="bullet"/>
      <w:lvlText w:val="•"/>
      <w:lvlJc w:val="left"/>
      <w:pPr>
        <w:ind w:left="7961" w:hanging="140"/>
      </w:pPr>
      <w:rPr>
        <w:rFonts w:hint="default"/>
        <w:lang w:val="ru-RU" w:eastAsia="en-US" w:bidi="ar-SA"/>
      </w:rPr>
    </w:lvl>
    <w:lvl w:ilvl="8" w:tplc="936C12A4">
      <w:numFmt w:val="bullet"/>
      <w:lvlText w:val="•"/>
      <w:lvlJc w:val="left"/>
      <w:pPr>
        <w:ind w:left="9089" w:hanging="140"/>
      </w:pPr>
      <w:rPr>
        <w:rFonts w:hint="default"/>
        <w:lang w:val="ru-RU" w:eastAsia="en-US" w:bidi="ar-SA"/>
      </w:rPr>
    </w:lvl>
  </w:abstractNum>
  <w:abstractNum w:abstractNumId="21">
    <w:nsid w:val="6CF948E2"/>
    <w:multiLevelType w:val="hybridMultilevel"/>
    <w:tmpl w:val="7F9639AA"/>
    <w:lvl w:ilvl="0" w:tplc="B9F6CA76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3286D6">
      <w:numFmt w:val="bullet"/>
      <w:lvlText w:val="•"/>
      <w:lvlJc w:val="left"/>
      <w:pPr>
        <w:ind w:left="788" w:hanging="140"/>
      </w:pPr>
      <w:rPr>
        <w:rFonts w:hint="default"/>
        <w:lang w:val="ru-RU" w:eastAsia="en-US" w:bidi="ar-SA"/>
      </w:rPr>
    </w:lvl>
    <w:lvl w:ilvl="2" w:tplc="335E05A8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3" w:tplc="820EDE94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4" w:tplc="5F605774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8A04241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6" w:tplc="20D015E0">
      <w:numFmt w:val="bullet"/>
      <w:lvlText w:val="•"/>
      <w:lvlJc w:val="left"/>
      <w:pPr>
        <w:ind w:left="3428" w:hanging="140"/>
      </w:pPr>
      <w:rPr>
        <w:rFonts w:hint="default"/>
        <w:lang w:val="ru-RU" w:eastAsia="en-US" w:bidi="ar-SA"/>
      </w:rPr>
    </w:lvl>
    <w:lvl w:ilvl="7" w:tplc="75E414A6">
      <w:numFmt w:val="bullet"/>
      <w:lvlText w:val="•"/>
      <w:lvlJc w:val="left"/>
      <w:pPr>
        <w:ind w:left="3956" w:hanging="140"/>
      </w:pPr>
      <w:rPr>
        <w:rFonts w:hint="default"/>
        <w:lang w:val="ru-RU" w:eastAsia="en-US" w:bidi="ar-SA"/>
      </w:rPr>
    </w:lvl>
    <w:lvl w:ilvl="8" w:tplc="ABF2DB84">
      <w:numFmt w:val="bullet"/>
      <w:lvlText w:val="•"/>
      <w:lvlJc w:val="left"/>
      <w:pPr>
        <w:ind w:left="4484" w:hanging="140"/>
      </w:pPr>
      <w:rPr>
        <w:rFonts w:hint="default"/>
        <w:lang w:val="ru-RU" w:eastAsia="en-US" w:bidi="ar-SA"/>
      </w:rPr>
    </w:lvl>
  </w:abstractNum>
  <w:abstractNum w:abstractNumId="22">
    <w:nsid w:val="724F19FA"/>
    <w:multiLevelType w:val="hybridMultilevel"/>
    <w:tmpl w:val="71506CD4"/>
    <w:lvl w:ilvl="0" w:tplc="8F7276F2">
      <w:numFmt w:val="bullet"/>
      <w:lvlText w:val="-"/>
      <w:lvlJc w:val="left"/>
      <w:pPr>
        <w:ind w:left="189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3FC9D2C">
      <w:numFmt w:val="bullet"/>
      <w:lvlText w:val="•"/>
      <w:lvlJc w:val="left"/>
      <w:pPr>
        <w:ind w:left="972" w:hanging="200"/>
      </w:pPr>
      <w:rPr>
        <w:rFonts w:hint="default"/>
        <w:lang w:val="ru-RU" w:eastAsia="en-US" w:bidi="ar-SA"/>
      </w:rPr>
    </w:lvl>
    <w:lvl w:ilvl="2" w:tplc="2AF0BFE2">
      <w:numFmt w:val="bullet"/>
      <w:lvlText w:val="•"/>
      <w:lvlJc w:val="left"/>
      <w:pPr>
        <w:ind w:left="1764" w:hanging="200"/>
      </w:pPr>
      <w:rPr>
        <w:rFonts w:hint="default"/>
        <w:lang w:val="ru-RU" w:eastAsia="en-US" w:bidi="ar-SA"/>
      </w:rPr>
    </w:lvl>
    <w:lvl w:ilvl="3" w:tplc="BF780758">
      <w:numFmt w:val="bullet"/>
      <w:lvlText w:val="•"/>
      <w:lvlJc w:val="left"/>
      <w:pPr>
        <w:ind w:left="2556" w:hanging="200"/>
      </w:pPr>
      <w:rPr>
        <w:rFonts w:hint="default"/>
        <w:lang w:val="ru-RU" w:eastAsia="en-US" w:bidi="ar-SA"/>
      </w:rPr>
    </w:lvl>
    <w:lvl w:ilvl="4" w:tplc="1D580310">
      <w:numFmt w:val="bullet"/>
      <w:lvlText w:val="•"/>
      <w:lvlJc w:val="left"/>
      <w:pPr>
        <w:ind w:left="3349" w:hanging="200"/>
      </w:pPr>
      <w:rPr>
        <w:rFonts w:hint="default"/>
        <w:lang w:val="ru-RU" w:eastAsia="en-US" w:bidi="ar-SA"/>
      </w:rPr>
    </w:lvl>
    <w:lvl w:ilvl="5" w:tplc="E86E43DC">
      <w:numFmt w:val="bullet"/>
      <w:lvlText w:val="•"/>
      <w:lvlJc w:val="left"/>
      <w:pPr>
        <w:ind w:left="4141" w:hanging="200"/>
      </w:pPr>
      <w:rPr>
        <w:rFonts w:hint="default"/>
        <w:lang w:val="ru-RU" w:eastAsia="en-US" w:bidi="ar-SA"/>
      </w:rPr>
    </w:lvl>
    <w:lvl w:ilvl="6" w:tplc="A28A271E">
      <w:numFmt w:val="bullet"/>
      <w:lvlText w:val="•"/>
      <w:lvlJc w:val="left"/>
      <w:pPr>
        <w:ind w:left="4933" w:hanging="200"/>
      </w:pPr>
      <w:rPr>
        <w:rFonts w:hint="default"/>
        <w:lang w:val="ru-RU" w:eastAsia="en-US" w:bidi="ar-SA"/>
      </w:rPr>
    </w:lvl>
    <w:lvl w:ilvl="7" w:tplc="01FEEF02">
      <w:numFmt w:val="bullet"/>
      <w:lvlText w:val="•"/>
      <w:lvlJc w:val="left"/>
      <w:pPr>
        <w:ind w:left="5726" w:hanging="200"/>
      </w:pPr>
      <w:rPr>
        <w:rFonts w:hint="default"/>
        <w:lang w:val="ru-RU" w:eastAsia="en-US" w:bidi="ar-SA"/>
      </w:rPr>
    </w:lvl>
    <w:lvl w:ilvl="8" w:tplc="E430A8D4">
      <w:numFmt w:val="bullet"/>
      <w:lvlText w:val="•"/>
      <w:lvlJc w:val="left"/>
      <w:pPr>
        <w:ind w:left="6518" w:hanging="200"/>
      </w:pPr>
      <w:rPr>
        <w:rFonts w:hint="default"/>
        <w:lang w:val="ru-RU" w:eastAsia="en-US" w:bidi="ar-SA"/>
      </w:rPr>
    </w:lvl>
  </w:abstractNum>
  <w:abstractNum w:abstractNumId="23">
    <w:nsid w:val="726264CD"/>
    <w:multiLevelType w:val="hybridMultilevel"/>
    <w:tmpl w:val="D19E47FE"/>
    <w:lvl w:ilvl="0" w:tplc="2D6265C8">
      <w:numFmt w:val="bullet"/>
      <w:lvlText w:val="-"/>
      <w:lvlJc w:val="left"/>
      <w:pPr>
        <w:ind w:left="178" w:hanging="27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1C6806D6">
      <w:numFmt w:val="bullet"/>
      <w:lvlText w:val="•"/>
      <w:lvlJc w:val="left"/>
      <w:pPr>
        <w:ind w:left="971" w:hanging="270"/>
      </w:pPr>
      <w:rPr>
        <w:rFonts w:hint="default"/>
        <w:lang w:val="ru-RU" w:eastAsia="en-US" w:bidi="ar-SA"/>
      </w:rPr>
    </w:lvl>
    <w:lvl w:ilvl="2" w:tplc="B8F2D260">
      <w:numFmt w:val="bullet"/>
      <w:lvlText w:val="•"/>
      <w:lvlJc w:val="left"/>
      <w:pPr>
        <w:ind w:left="1762" w:hanging="270"/>
      </w:pPr>
      <w:rPr>
        <w:rFonts w:hint="default"/>
        <w:lang w:val="ru-RU" w:eastAsia="en-US" w:bidi="ar-SA"/>
      </w:rPr>
    </w:lvl>
    <w:lvl w:ilvl="3" w:tplc="4E7EB7FE">
      <w:numFmt w:val="bullet"/>
      <w:lvlText w:val="•"/>
      <w:lvlJc w:val="left"/>
      <w:pPr>
        <w:ind w:left="2554" w:hanging="270"/>
      </w:pPr>
      <w:rPr>
        <w:rFonts w:hint="default"/>
        <w:lang w:val="ru-RU" w:eastAsia="en-US" w:bidi="ar-SA"/>
      </w:rPr>
    </w:lvl>
    <w:lvl w:ilvl="4" w:tplc="FE965DA4">
      <w:numFmt w:val="bullet"/>
      <w:lvlText w:val="•"/>
      <w:lvlJc w:val="left"/>
      <w:pPr>
        <w:ind w:left="3345" w:hanging="270"/>
      </w:pPr>
      <w:rPr>
        <w:rFonts w:hint="default"/>
        <w:lang w:val="ru-RU" w:eastAsia="en-US" w:bidi="ar-SA"/>
      </w:rPr>
    </w:lvl>
    <w:lvl w:ilvl="5" w:tplc="D58626FA">
      <w:numFmt w:val="bullet"/>
      <w:lvlText w:val="•"/>
      <w:lvlJc w:val="left"/>
      <w:pPr>
        <w:ind w:left="4137" w:hanging="270"/>
      </w:pPr>
      <w:rPr>
        <w:rFonts w:hint="default"/>
        <w:lang w:val="ru-RU" w:eastAsia="en-US" w:bidi="ar-SA"/>
      </w:rPr>
    </w:lvl>
    <w:lvl w:ilvl="6" w:tplc="B2946EF6">
      <w:numFmt w:val="bullet"/>
      <w:lvlText w:val="•"/>
      <w:lvlJc w:val="left"/>
      <w:pPr>
        <w:ind w:left="4928" w:hanging="270"/>
      </w:pPr>
      <w:rPr>
        <w:rFonts w:hint="default"/>
        <w:lang w:val="ru-RU" w:eastAsia="en-US" w:bidi="ar-SA"/>
      </w:rPr>
    </w:lvl>
    <w:lvl w:ilvl="7" w:tplc="3E4083BC">
      <w:numFmt w:val="bullet"/>
      <w:lvlText w:val="•"/>
      <w:lvlJc w:val="left"/>
      <w:pPr>
        <w:ind w:left="5719" w:hanging="270"/>
      </w:pPr>
      <w:rPr>
        <w:rFonts w:hint="default"/>
        <w:lang w:val="ru-RU" w:eastAsia="en-US" w:bidi="ar-SA"/>
      </w:rPr>
    </w:lvl>
    <w:lvl w:ilvl="8" w:tplc="2F1A76B6">
      <w:numFmt w:val="bullet"/>
      <w:lvlText w:val="•"/>
      <w:lvlJc w:val="left"/>
      <w:pPr>
        <w:ind w:left="6511" w:hanging="270"/>
      </w:pPr>
      <w:rPr>
        <w:rFonts w:hint="default"/>
        <w:lang w:val="ru-RU" w:eastAsia="en-US" w:bidi="ar-SA"/>
      </w:rPr>
    </w:lvl>
  </w:abstractNum>
  <w:abstractNum w:abstractNumId="24">
    <w:nsid w:val="739F6990"/>
    <w:multiLevelType w:val="hybridMultilevel"/>
    <w:tmpl w:val="0D3AA918"/>
    <w:lvl w:ilvl="0" w:tplc="A3B25D9E">
      <w:numFmt w:val="bullet"/>
      <w:lvlText w:val="-"/>
      <w:lvlJc w:val="left"/>
      <w:pPr>
        <w:ind w:left="1227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C70302C">
      <w:numFmt w:val="bullet"/>
      <w:lvlText w:val="•"/>
      <w:lvlJc w:val="left"/>
      <w:pPr>
        <w:ind w:left="2232" w:hanging="358"/>
      </w:pPr>
      <w:rPr>
        <w:rFonts w:hint="default"/>
        <w:lang w:val="ru-RU" w:eastAsia="en-US" w:bidi="ar-SA"/>
      </w:rPr>
    </w:lvl>
    <w:lvl w:ilvl="2" w:tplc="9858E168">
      <w:numFmt w:val="bullet"/>
      <w:lvlText w:val="•"/>
      <w:lvlJc w:val="left"/>
      <w:pPr>
        <w:ind w:left="3245" w:hanging="358"/>
      </w:pPr>
      <w:rPr>
        <w:rFonts w:hint="default"/>
        <w:lang w:val="ru-RU" w:eastAsia="en-US" w:bidi="ar-SA"/>
      </w:rPr>
    </w:lvl>
    <w:lvl w:ilvl="3" w:tplc="E2F448EC">
      <w:numFmt w:val="bullet"/>
      <w:lvlText w:val="•"/>
      <w:lvlJc w:val="left"/>
      <w:pPr>
        <w:ind w:left="4257" w:hanging="358"/>
      </w:pPr>
      <w:rPr>
        <w:rFonts w:hint="default"/>
        <w:lang w:val="ru-RU" w:eastAsia="en-US" w:bidi="ar-SA"/>
      </w:rPr>
    </w:lvl>
    <w:lvl w:ilvl="4" w:tplc="E3B0723A">
      <w:numFmt w:val="bullet"/>
      <w:lvlText w:val="•"/>
      <w:lvlJc w:val="left"/>
      <w:pPr>
        <w:ind w:left="5270" w:hanging="358"/>
      </w:pPr>
      <w:rPr>
        <w:rFonts w:hint="default"/>
        <w:lang w:val="ru-RU" w:eastAsia="en-US" w:bidi="ar-SA"/>
      </w:rPr>
    </w:lvl>
    <w:lvl w:ilvl="5" w:tplc="B3B49102">
      <w:numFmt w:val="bullet"/>
      <w:lvlText w:val="•"/>
      <w:lvlJc w:val="left"/>
      <w:pPr>
        <w:ind w:left="6283" w:hanging="358"/>
      </w:pPr>
      <w:rPr>
        <w:rFonts w:hint="default"/>
        <w:lang w:val="ru-RU" w:eastAsia="en-US" w:bidi="ar-SA"/>
      </w:rPr>
    </w:lvl>
    <w:lvl w:ilvl="6" w:tplc="955EE5D4">
      <w:numFmt w:val="bullet"/>
      <w:lvlText w:val="•"/>
      <w:lvlJc w:val="left"/>
      <w:pPr>
        <w:ind w:left="7295" w:hanging="358"/>
      </w:pPr>
      <w:rPr>
        <w:rFonts w:hint="default"/>
        <w:lang w:val="ru-RU" w:eastAsia="en-US" w:bidi="ar-SA"/>
      </w:rPr>
    </w:lvl>
    <w:lvl w:ilvl="7" w:tplc="BD0AE260">
      <w:numFmt w:val="bullet"/>
      <w:lvlText w:val="•"/>
      <w:lvlJc w:val="left"/>
      <w:pPr>
        <w:ind w:left="8308" w:hanging="358"/>
      </w:pPr>
      <w:rPr>
        <w:rFonts w:hint="default"/>
        <w:lang w:val="ru-RU" w:eastAsia="en-US" w:bidi="ar-SA"/>
      </w:rPr>
    </w:lvl>
    <w:lvl w:ilvl="8" w:tplc="FAFA1634">
      <w:numFmt w:val="bullet"/>
      <w:lvlText w:val="•"/>
      <w:lvlJc w:val="left"/>
      <w:pPr>
        <w:ind w:left="9321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3"/>
  </w:num>
  <w:num w:numId="5">
    <w:abstractNumId w:val="18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7"/>
  </w:num>
  <w:num w:numId="12">
    <w:abstractNumId w:val="22"/>
  </w:num>
  <w:num w:numId="13">
    <w:abstractNumId w:val="12"/>
  </w:num>
  <w:num w:numId="14">
    <w:abstractNumId w:val="16"/>
  </w:num>
  <w:num w:numId="15">
    <w:abstractNumId w:val="9"/>
  </w:num>
  <w:num w:numId="16">
    <w:abstractNumId w:val="1"/>
  </w:num>
  <w:num w:numId="17">
    <w:abstractNumId w:val="3"/>
  </w:num>
  <w:num w:numId="18">
    <w:abstractNumId w:val="21"/>
  </w:num>
  <w:num w:numId="19">
    <w:abstractNumId w:val="2"/>
  </w:num>
  <w:num w:numId="20">
    <w:abstractNumId w:val="20"/>
  </w:num>
  <w:num w:numId="21">
    <w:abstractNumId w:val="13"/>
  </w:num>
  <w:num w:numId="22">
    <w:abstractNumId w:val="24"/>
  </w:num>
  <w:num w:numId="23">
    <w:abstractNumId w:val="6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7BA"/>
    <w:rsid w:val="001E47BA"/>
    <w:rsid w:val="00D3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4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47BA"/>
    <w:pPr>
      <w:ind w:left="9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47B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1E47BA"/>
    <w:pPr>
      <w:ind w:left="1273" w:hanging="362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47BA"/>
  </w:style>
  <w:style w:type="paragraph" w:styleId="a5">
    <w:name w:val="List Paragraph"/>
    <w:basedOn w:val="a"/>
    <w:uiPriority w:val="1"/>
    <w:qFormat/>
    <w:rsid w:val="001E47BA"/>
    <w:pPr>
      <w:ind w:left="1273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2088</Words>
  <Characters>11907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Машковцева</dc:creator>
  <cp:keywords/>
  <dc:description/>
  <cp:lastModifiedBy>Инна Машковцева</cp:lastModifiedBy>
  <cp:revision>2</cp:revision>
  <dcterms:created xsi:type="dcterms:W3CDTF">2021-01-14T11:05:00Z</dcterms:created>
  <dcterms:modified xsi:type="dcterms:W3CDTF">2021-01-14T11:09:00Z</dcterms:modified>
</cp:coreProperties>
</file>